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0C" w:rsidRDefault="009862E2" w:rsidP="00D3770C">
      <w:pPr>
        <w:pStyle w:val="20"/>
        <w:shd w:val="clear" w:color="auto" w:fill="auto"/>
        <w:spacing w:line="240" w:lineRule="auto"/>
        <w:ind w:left="57" w:right="57" w:firstLine="0"/>
        <w:rPr>
          <w:sz w:val="24"/>
          <w:szCs w:val="24"/>
        </w:rPr>
      </w:pPr>
      <w:r w:rsidRPr="00D3770C">
        <w:rPr>
          <w:sz w:val="24"/>
          <w:szCs w:val="24"/>
        </w:rPr>
        <w:t xml:space="preserve">ДОГОВОР № </w:t>
      </w:r>
      <w:r w:rsidR="00990435">
        <w:rPr>
          <w:sz w:val="24"/>
          <w:szCs w:val="24"/>
        </w:rPr>
        <w:t>__/_____</w:t>
      </w:r>
    </w:p>
    <w:p w:rsidR="007B743B" w:rsidRDefault="009862E2" w:rsidP="00D3770C">
      <w:pPr>
        <w:pStyle w:val="20"/>
        <w:shd w:val="clear" w:color="auto" w:fill="auto"/>
        <w:spacing w:line="240" w:lineRule="auto"/>
        <w:ind w:left="57" w:right="57" w:firstLine="0"/>
        <w:rPr>
          <w:sz w:val="24"/>
          <w:szCs w:val="24"/>
        </w:rPr>
      </w:pPr>
      <w:r w:rsidRPr="00D3770C">
        <w:rPr>
          <w:sz w:val="24"/>
          <w:szCs w:val="24"/>
        </w:rPr>
        <w:t>участия в долевом строительстве многоквартирного жилого дома</w:t>
      </w:r>
    </w:p>
    <w:p w:rsidR="00D3770C" w:rsidRPr="00D3770C" w:rsidRDefault="00D3770C" w:rsidP="00D3770C">
      <w:pPr>
        <w:pStyle w:val="20"/>
        <w:shd w:val="clear" w:color="auto" w:fill="auto"/>
        <w:spacing w:line="240" w:lineRule="auto"/>
        <w:ind w:left="57" w:right="57" w:firstLine="0"/>
        <w:rPr>
          <w:sz w:val="24"/>
          <w:szCs w:val="24"/>
        </w:rPr>
      </w:pPr>
    </w:p>
    <w:p w:rsidR="007B743B" w:rsidRDefault="004A0F95" w:rsidP="00D3770C">
      <w:pPr>
        <w:pStyle w:val="20"/>
        <w:shd w:val="clear" w:color="auto" w:fill="auto"/>
        <w:tabs>
          <w:tab w:val="left" w:pos="7940"/>
        </w:tabs>
        <w:spacing w:line="240" w:lineRule="auto"/>
        <w:ind w:left="57" w:right="57" w:firstLine="0"/>
        <w:jc w:val="both"/>
        <w:rPr>
          <w:sz w:val="24"/>
          <w:szCs w:val="24"/>
        </w:rPr>
      </w:pPr>
      <w:r>
        <w:rPr>
          <w:sz w:val="24"/>
          <w:szCs w:val="24"/>
        </w:rPr>
        <w:t>го</w:t>
      </w:r>
      <w:r w:rsidR="00D3770C">
        <w:rPr>
          <w:sz w:val="24"/>
          <w:szCs w:val="24"/>
        </w:rPr>
        <w:t xml:space="preserve">род </w:t>
      </w:r>
      <w:r w:rsidR="008C0A72">
        <w:rPr>
          <w:sz w:val="24"/>
          <w:szCs w:val="24"/>
        </w:rPr>
        <w:t>Котлас</w:t>
      </w:r>
      <w:r w:rsidR="00D3770C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="00E84C10">
        <w:rPr>
          <w:sz w:val="24"/>
          <w:szCs w:val="24"/>
        </w:rPr>
        <w:t xml:space="preserve">   «  </w:t>
      </w:r>
      <w:r w:rsidR="00D3770C">
        <w:rPr>
          <w:sz w:val="24"/>
          <w:szCs w:val="24"/>
        </w:rPr>
        <w:t xml:space="preserve">» </w:t>
      </w:r>
      <w:r w:rsidR="00E84C10">
        <w:rPr>
          <w:sz w:val="24"/>
          <w:szCs w:val="24"/>
        </w:rPr>
        <w:t xml:space="preserve">           </w:t>
      </w:r>
      <w:r w:rsidR="00530ABB">
        <w:rPr>
          <w:sz w:val="24"/>
          <w:szCs w:val="24"/>
        </w:rPr>
        <w:t xml:space="preserve">2018 </w:t>
      </w:r>
      <w:r w:rsidR="009862E2" w:rsidRPr="00D3770C">
        <w:rPr>
          <w:sz w:val="24"/>
          <w:szCs w:val="24"/>
        </w:rPr>
        <w:t>года</w:t>
      </w:r>
    </w:p>
    <w:p w:rsidR="00D3770C" w:rsidRPr="00D3770C" w:rsidRDefault="00D3770C" w:rsidP="00D3770C">
      <w:pPr>
        <w:pStyle w:val="20"/>
        <w:shd w:val="clear" w:color="auto" w:fill="auto"/>
        <w:tabs>
          <w:tab w:val="left" w:pos="7940"/>
        </w:tabs>
        <w:spacing w:line="240" w:lineRule="auto"/>
        <w:ind w:left="57" w:right="57" w:firstLine="0"/>
        <w:jc w:val="both"/>
        <w:rPr>
          <w:sz w:val="24"/>
          <w:szCs w:val="24"/>
        </w:rPr>
      </w:pPr>
    </w:p>
    <w:p w:rsidR="007B743B" w:rsidRDefault="004A0F95" w:rsidP="00D3770C">
      <w:pPr>
        <w:pStyle w:val="3"/>
        <w:shd w:val="clear" w:color="auto" w:fill="auto"/>
        <w:spacing w:line="240" w:lineRule="auto"/>
        <w:ind w:left="57" w:right="57" w:firstLine="651"/>
        <w:rPr>
          <w:sz w:val="24"/>
          <w:szCs w:val="24"/>
        </w:rPr>
      </w:pPr>
      <w:proofErr w:type="gramStart"/>
      <w:r>
        <w:rPr>
          <w:rStyle w:val="a5"/>
          <w:sz w:val="24"/>
          <w:szCs w:val="24"/>
        </w:rPr>
        <w:t xml:space="preserve">Общество с ограниченной ответственностью </w:t>
      </w:r>
      <w:r w:rsidR="00530ABB">
        <w:rPr>
          <w:rStyle w:val="a5"/>
          <w:sz w:val="24"/>
          <w:szCs w:val="24"/>
        </w:rPr>
        <w:t>«Строительная Компания Регион» (ООО «СК Регион</w:t>
      </w:r>
      <w:r>
        <w:rPr>
          <w:rStyle w:val="a5"/>
          <w:sz w:val="24"/>
          <w:szCs w:val="24"/>
        </w:rPr>
        <w:t>»</w:t>
      </w:r>
      <w:r w:rsidR="009862E2" w:rsidRPr="00D3770C">
        <w:rPr>
          <w:rStyle w:val="a5"/>
          <w:sz w:val="24"/>
          <w:szCs w:val="24"/>
        </w:rPr>
        <w:t>)</w:t>
      </w:r>
      <w:r w:rsidR="009862E2" w:rsidRPr="00D3770C">
        <w:rPr>
          <w:sz w:val="24"/>
          <w:szCs w:val="24"/>
        </w:rPr>
        <w:t xml:space="preserve">, именуемое в дальнейшем </w:t>
      </w:r>
      <w:r w:rsidR="009862E2" w:rsidRPr="00D3770C">
        <w:rPr>
          <w:rStyle w:val="a5"/>
          <w:sz w:val="24"/>
          <w:szCs w:val="24"/>
        </w:rPr>
        <w:t>«Застройщик»</w:t>
      </w:r>
      <w:r w:rsidR="009862E2" w:rsidRPr="00D3770C">
        <w:rPr>
          <w:sz w:val="24"/>
          <w:szCs w:val="24"/>
        </w:rPr>
        <w:t xml:space="preserve">, в лице директора </w:t>
      </w:r>
      <w:r w:rsidR="00530ABB">
        <w:rPr>
          <w:sz w:val="24"/>
          <w:szCs w:val="24"/>
        </w:rPr>
        <w:t>Кучепатова Романа Витальевича</w:t>
      </w:r>
      <w:r w:rsidR="009862E2" w:rsidRPr="00D3770C">
        <w:rPr>
          <w:sz w:val="24"/>
          <w:szCs w:val="24"/>
        </w:rPr>
        <w:t xml:space="preserve">, действующего на основании Устава, с одной стороны, и </w:t>
      </w:r>
      <w:r w:rsidR="009862E2" w:rsidRPr="00D3770C">
        <w:rPr>
          <w:rStyle w:val="a5"/>
          <w:sz w:val="24"/>
          <w:szCs w:val="24"/>
        </w:rPr>
        <w:t xml:space="preserve">участник долевого строительства </w:t>
      </w:r>
      <w:r w:rsidR="00E84C10">
        <w:rPr>
          <w:rStyle w:val="a5"/>
          <w:sz w:val="24"/>
          <w:szCs w:val="24"/>
        </w:rPr>
        <w:t>______________________________</w:t>
      </w:r>
      <w:r w:rsidR="009862E2" w:rsidRPr="00D3770C">
        <w:rPr>
          <w:rStyle w:val="a5"/>
          <w:sz w:val="24"/>
          <w:szCs w:val="24"/>
        </w:rPr>
        <w:t xml:space="preserve"> </w:t>
      </w:r>
      <w:r w:rsidR="009862E2" w:rsidRPr="00D3770C">
        <w:rPr>
          <w:sz w:val="24"/>
          <w:szCs w:val="24"/>
        </w:rPr>
        <w:t>именуем</w:t>
      </w:r>
      <w:r w:rsidR="00E84C10">
        <w:rPr>
          <w:sz w:val="24"/>
          <w:szCs w:val="24"/>
        </w:rPr>
        <w:t>ый (</w:t>
      </w:r>
      <w:proofErr w:type="spellStart"/>
      <w:r w:rsidR="009862E2" w:rsidRPr="004A0F95">
        <w:rPr>
          <w:rStyle w:val="1"/>
          <w:color w:val="auto"/>
          <w:sz w:val="24"/>
          <w:szCs w:val="24"/>
        </w:rPr>
        <w:t>ая</w:t>
      </w:r>
      <w:proofErr w:type="spellEnd"/>
      <w:r w:rsidR="00E84C10">
        <w:rPr>
          <w:rStyle w:val="1"/>
          <w:color w:val="auto"/>
          <w:sz w:val="24"/>
          <w:szCs w:val="24"/>
        </w:rPr>
        <w:t>)</w:t>
      </w:r>
      <w:r w:rsidR="009862E2" w:rsidRPr="00D3770C">
        <w:rPr>
          <w:rStyle w:val="1"/>
          <w:sz w:val="24"/>
          <w:szCs w:val="24"/>
        </w:rPr>
        <w:t xml:space="preserve"> </w:t>
      </w:r>
      <w:r w:rsidR="009862E2" w:rsidRPr="00D3770C">
        <w:rPr>
          <w:sz w:val="24"/>
          <w:szCs w:val="24"/>
        </w:rPr>
        <w:t xml:space="preserve">в дальнейшем </w:t>
      </w:r>
      <w:r w:rsidR="009862E2" w:rsidRPr="00D3770C">
        <w:rPr>
          <w:rStyle w:val="a5"/>
          <w:sz w:val="24"/>
          <w:szCs w:val="24"/>
        </w:rPr>
        <w:t xml:space="preserve">«Участник», </w:t>
      </w:r>
      <w:r w:rsidR="009862E2" w:rsidRPr="00D3770C">
        <w:rPr>
          <w:sz w:val="24"/>
          <w:szCs w:val="24"/>
        </w:rPr>
        <w:t>с другой стороны, вместе именуемые в дальнейшем «Стороны», заключили настоящий договор (далее по те</w:t>
      </w:r>
      <w:r w:rsidR="00D0178A">
        <w:rPr>
          <w:sz w:val="24"/>
          <w:szCs w:val="24"/>
        </w:rPr>
        <w:t>ксту - Договор) о нижеследующем:</w:t>
      </w:r>
      <w:proofErr w:type="gramEnd"/>
    </w:p>
    <w:p w:rsidR="00D3770C" w:rsidRPr="00D3770C" w:rsidRDefault="00D3770C" w:rsidP="00D3770C">
      <w:pPr>
        <w:pStyle w:val="3"/>
        <w:shd w:val="clear" w:color="auto" w:fill="auto"/>
        <w:spacing w:line="240" w:lineRule="auto"/>
        <w:ind w:left="57" w:right="57" w:firstLine="651"/>
        <w:rPr>
          <w:sz w:val="24"/>
          <w:szCs w:val="24"/>
        </w:rPr>
      </w:pPr>
    </w:p>
    <w:p w:rsidR="007B743B" w:rsidRDefault="009862E2" w:rsidP="00D3770C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right="57" w:firstLine="0"/>
        <w:rPr>
          <w:sz w:val="24"/>
          <w:szCs w:val="24"/>
        </w:rPr>
      </w:pPr>
      <w:r w:rsidRPr="00D3770C">
        <w:rPr>
          <w:sz w:val="24"/>
          <w:szCs w:val="24"/>
        </w:rPr>
        <w:t>Предмет договора.</w:t>
      </w:r>
    </w:p>
    <w:p w:rsidR="004A0F95" w:rsidRPr="00D3770C" w:rsidRDefault="004A0F95" w:rsidP="004A0F95">
      <w:pPr>
        <w:pStyle w:val="20"/>
        <w:shd w:val="clear" w:color="auto" w:fill="auto"/>
        <w:tabs>
          <w:tab w:val="left" w:pos="426"/>
        </w:tabs>
        <w:spacing w:line="240" w:lineRule="auto"/>
        <w:ind w:right="57" w:firstLine="0"/>
        <w:jc w:val="left"/>
        <w:rPr>
          <w:sz w:val="24"/>
          <w:szCs w:val="24"/>
        </w:rPr>
      </w:pPr>
    </w:p>
    <w:p w:rsidR="007B743B" w:rsidRPr="00D3770C" w:rsidRDefault="00F13407" w:rsidP="00F13407">
      <w:pPr>
        <w:pStyle w:val="3"/>
        <w:shd w:val="clear" w:color="auto" w:fill="auto"/>
        <w:tabs>
          <w:tab w:val="left" w:pos="567"/>
          <w:tab w:val="center" w:pos="5918"/>
          <w:tab w:val="left" w:pos="6586"/>
        </w:tabs>
        <w:spacing w:line="240" w:lineRule="auto"/>
        <w:ind w:firstLine="0"/>
        <w:rPr>
          <w:sz w:val="24"/>
          <w:szCs w:val="24"/>
        </w:rPr>
      </w:pPr>
      <w:r w:rsidRPr="00F13407"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="009862E2" w:rsidRPr="00D3770C">
        <w:rPr>
          <w:sz w:val="24"/>
          <w:szCs w:val="24"/>
        </w:rPr>
        <w:t xml:space="preserve">В соответствии с настоящим Договором </w:t>
      </w:r>
      <w:r w:rsidR="009862E2" w:rsidRPr="00D3770C">
        <w:rPr>
          <w:rStyle w:val="a5"/>
          <w:sz w:val="24"/>
          <w:szCs w:val="24"/>
        </w:rPr>
        <w:t xml:space="preserve">Застройщик </w:t>
      </w:r>
      <w:r w:rsidR="009862E2" w:rsidRPr="00D3770C">
        <w:rPr>
          <w:sz w:val="24"/>
          <w:szCs w:val="24"/>
        </w:rPr>
        <w:t>обязуется в предусмотренный Договором срок</w:t>
      </w:r>
      <w:r w:rsidR="00D3770C">
        <w:rPr>
          <w:sz w:val="24"/>
          <w:szCs w:val="24"/>
        </w:rPr>
        <w:t xml:space="preserve"> </w:t>
      </w:r>
      <w:r w:rsidR="009862E2" w:rsidRPr="00D3770C">
        <w:rPr>
          <w:rStyle w:val="21"/>
          <w:b w:val="0"/>
          <w:bCs w:val="0"/>
          <w:sz w:val="24"/>
          <w:szCs w:val="24"/>
        </w:rPr>
        <w:t xml:space="preserve">своими силами и (или) с привлечением других лиц построить (создать) </w:t>
      </w:r>
      <w:r w:rsidR="00530ABB">
        <w:rPr>
          <w:b/>
          <w:color w:val="auto"/>
          <w:sz w:val="24"/>
          <w:szCs w:val="24"/>
        </w:rPr>
        <w:t>многоквартирный</w:t>
      </w:r>
      <w:r w:rsidR="000F2410" w:rsidRPr="007E14FD">
        <w:rPr>
          <w:b/>
          <w:color w:val="auto"/>
          <w:sz w:val="24"/>
          <w:szCs w:val="24"/>
        </w:rPr>
        <w:t xml:space="preserve"> жилой дом в городе Котлас, </w:t>
      </w:r>
      <w:r w:rsidR="00530ABB">
        <w:rPr>
          <w:b/>
          <w:color w:val="auto"/>
          <w:sz w:val="24"/>
          <w:szCs w:val="24"/>
        </w:rPr>
        <w:t>Проспект Мира</w:t>
      </w:r>
      <w:r w:rsidR="005C7A74">
        <w:rPr>
          <w:b/>
          <w:color w:val="auto"/>
          <w:sz w:val="24"/>
          <w:szCs w:val="24"/>
        </w:rPr>
        <w:t>,</w:t>
      </w:r>
      <w:r w:rsidR="009D044E">
        <w:rPr>
          <w:b/>
          <w:color w:val="auto"/>
          <w:sz w:val="24"/>
          <w:szCs w:val="24"/>
        </w:rPr>
        <w:t xml:space="preserve"> </w:t>
      </w:r>
      <w:r w:rsidR="00530ABB">
        <w:rPr>
          <w:b/>
          <w:color w:val="auto"/>
          <w:sz w:val="24"/>
          <w:szCs w:val="24"/>
        </w:rPr>
        <w:t>4</w:t>
      </w:r>
      <w:r w:rsidR="009D044E">
        <w:rPr>
          <w:b/>
          <w:color w:val="auto"/>
          <w:sz w:val="24"/>
          <w:szCs w:val="24"/>
        </w:rPr>
        <w:t>7</w:t>
      </w:r>
      <w:r w:rsidR="009862E2" w:rsidRPr="007E14FD">
        <w:rPr>
          <w:rStyle w:val="a5"/>
          <w:b w:val="0"/>
          <w:color w:val="auto"/>
          <w:sz w:val="24"/>
          <w:szCs w:val="24"/>
        </w:rPr>
        <w:t>,</w:t>
      </w:r>
      <w:r w:rsidR="009862E2" w:rsidRPr="007E14FD">
        <w:rPr>
          <w:rStyle w:val="a5"/>
          <w:color w:val="auto"/>
          <w:sz w:val="24"/>
          <w:szCs w:val="24"/>
        </w:rPr>
        <w:t xml:space="preserve"> </w:t>
      </w:r>
      <w:r w:rsidR="009862E2" w:rsidRPr="007E14FD">
        <w:rPr>
          <w:color w:val="auto"/>
          <w:sz w:val="24"/>
          <w:szCs w:val="24"/>
        </w:rPr>
        <w:t xml:space="preserve">именуемый далее по тексту Договора Жилой дом, строительство (создание) которого осуществляется на земельном участке площадью </w:t>
      </w:r>
      <w:r w:rsidR="005C7A74">
        <w:rPr>
          <w:color w:val="auto"/>
          <w:sz w:val="24"/>
          <w:szCs w:val="24"/>
        </w:rPr>
        <w:t>8420</w:t>
      </w:r>
      <w:r w:rsidR="000F2410" w:rsidRPr="007E14FD">
        <w:rPr>
          <w:color w:val="auto"/>
          <w:sz w:val="24"/>
          <w:szCs w:val="24"/>
        </w:rPr>
        <w:t xml:space="preserve"> </w:t>
      </w:r>
      <w:proofErr w:type="spellStart"/>
      <w:r w:rsidR="000F2410" w:rsidRPr="007E14FD">
        <w:rPr>
          <w:color w:val="auto"/>
          <w:sz w:val="24"/>
          <w:szCs w:val="24"/>
        </w:rPr>
        <w:t>кв.м</w:t>
      </w:r>
      <w:proofErr w:type="spellEnd"/>
      <w:r w:rsidR="000F2410" w:rsidRPr="007E14FD">
        <w:rPr>
          <w:color w:val="auto"/>
          <w:sz w:val="24"/>
          <w:szCs w:val="24"/>
        </w:rPr>
        <w:t>., с када</w:t>
      </w:r>
      <w:r w:rsidR="00530ABB">
        <w:rPr>
          <w:color w:val="auto"/>
          <w:sz w:val="24"/>
          <w:szCs w:val="24"/>
        </w:rPr>
        <w:t>стровым номером 29:24:030205:69</w:t>
      </w:r>
      <w:r w:rsidR="009862E2" w:rsidRPr="007E14FD">
        <w:rPr>
          <w:color w:val="auto"/>
          <w:sz w:val="24"/>
          <w:szCs w:val="24"/>
        </w:rPr>
        <w:t xml:space="preserve">, адрес (местонахождение) земельного участка: </w:t>
      </w:r>
      <w:r w:rsidR="00543C56" w:rsidRPr="007E14FD">
        <w:rPr>
          <w:color w:val="auto"/>
          <w:sz w:val="24"/>
          <w:szCs w:val="24"/>
        </w:rPr>
        <w:t xml:space="preserve">Архангельская область, </w:t>
      </w:r>
      <w:r w:rsidR="00530ABB">
        <w:rPr>
          <w:color w:val="auto"/>
          <w:sz w:val="24"/>
          <w:szCs w:val="24"/>
        </w:rPr>
        <w:t>город Котлас,</w:t>
      </w:r>
      <w:r w:rsidR="005C7A74">
        <w:rPr>
          <w:color w:val="auto"/>
          <w:sz w:val="24"/>
          <w:szCs w:val="24"/>
        </w:rPr>
        <w:t xml:space="preserve"> Проспект Мира,</w:t>
      </w:r>
      <w:r w:rsidR="00530ABB">
        <w:rPr>
          <w:color w:val="auto"/>
          <w:sz w:val="24"/>
          <w:szCs w:val="24"/>
        </w:rPr>
        <w:t xml:space="preserve"> 47</w:t>
      </w:r>
      <w:r w:rsidR="00543C56" w:rsidRPr="007E14FD">
        <w:rPr>
          <w:color w:val="auto"/>
          <w:sz w:val="24"/>
          <w:szCs w:val="24"/>
        </w:rPr>
        <w:t xml:space="preserve">, </w:t>
      </w:r>
      <w:r w:rsidR="009862E2" w:rsidRPr="007E14FD">
        <w:rPr>
          <w:color w:val="auto"/>
          <w:sz w:val="24"/>
          <w:szCs w:val="24"/>
        </w:rPr>
        <w:t xml:space="preserve"> принадлежащем </w:t>
      </w:r>
      <w:r w:rsidR="009862E2" w:rsidRPr="007E14FD">
        <w:rPr>
          <w:rStyle w:val="a5"/>
          <w:color w:val="auto"/>
          <w:sz w:val="24"/>
          <w:szCs w:val="24"/>
        </w:rPr>
        <w:t xml:space="preserve">Застройщику </w:t>
      </w:r>
      <w:r w:rsidR="001C326B">
        <w:rPr>
          <w:color w:val="auto"/>
          <w:sz w:val="24"/>
          <w:szCs w:val="24"/>
        </w:rPr>
        <w:t>на праве</w:t>
      </w:r>
      <w:r w:rsidR="009862E2" w:rsidRPr="007E14FD">
        <w:rPr>
          <w:color w:val="auto"/>
          <w:sz w:val="24"/>
          <w:szCs w:val="24"/>
        </w:rPr>
        <w:t xml:space="preserve"> </w:t>
      </w:r>
      <w:r w:rsidR="000F2410" w:rsidRPr="007E14FD">
        <w:rPr>
          <w:color w:val="auto"/>
          <w:sz w:val="24"/>
          <w:szCs w:val="24"/>
        </w:rPr>
        <w:t>со</w:t>
      </w:r>
      <w:r w:rsidR="00530ABB">
        <w:rPr>
          <w:color w:val="auto"/>
          <w:sz w:val="24"/>
          <w:szCs w:val="24"/>
        </w:rPr>
        <w:t xml:space="preserve">бственности </w:t>
      </w:r>
      <w:r w:rsidR="000F2410" w:rsidRPr="007E14FD">
        <w:rPr>
          <w:color w:val="auto"/>
          <w:sz w:val="24"/>
          <w:szCs w:val="24"/>
        </w:rPr>
        <w:t xml:space="preserve">по договору </w:t>
      </w:r>
      <w:r w:rsidR="00530ABB">
        <w:rPr>
          <w:color w:val="auto"/>
          <w:sz w:val="24"/>
          <w:szCs w:val="24"/>
        </w:rPr>
        <w:t>купли-продажи</w:t>
      </w:r>
      <w:r w:rsidR="00543C56" w:rsidRPr="007E14FD">
        <w:rPr>
          <w:color w:val="auto"/>
          <w:sz w:val="24"/>
          <w:szCs w:val="24"/>
        </w:rPr>
        <w:t xml:space="preserve"> земельного участка </w:t>
      </w:r>
      <w:r w:rsidR="00530ABB">
        <w:rPr>
          <w:color w:val="auto"/>
          <w:sz w:val="24"/>
          <w:szCs w:val="24"/>
        </w:rPr>
        <w:t xml:space="preserve">29 АА </w:t>
      </w:r>
      <w:r w:rsidR="00543C56" w:rsidRPr="007E14FD">
        <w:rPr>
          <w:color w:val="auto"/>
          <w:sz w:val="24"/>
          <w:szCs w:val="24"/>
        </w:rPr>
        <w:t xml:space="preserve">№ </w:t>
      </w:r>
      <w:r w:rsidR="00530ABB">
        <w:rPr>
          <w:color w:val="auto"/>
          <w:sz w:val="24"/>
          <w:szCs w:val="24"/>
        </w:rPr>
        <w:t>0937301 от 15 августа 2017</w:t>
      </w:r>
      <w:r w:rsidR="00543C56" w:rsidRPr="007E14FD">
        <w:rPr>
          <w:color w:val="auto"/>
          <w:sz w:val="24"/>
          <w:szCs w:val="24"/>
        </w:rPr>
        <w:t xml:space="preserve"> года</w:t>
      </w:r>
      <w:r w:rsidR="009862E2" w:rsidRPr="007E14FD">
        <w:rPr>
          <w:color w:val="auto"/>
          <w:sz w:val="24"/>
          <w:szCs w:val="24"/>
        </w:rPr>
        <w:t xml:space="preserve"> и после получения разрешения на ввод Жилого </w:t>
      </w:r>
      <w:r w:rsidR="009862E2" w:rsidRPr="00D3770C">
        <w:rPr>
          <w:sz w:val="24"/>
          <w:szCs w:val="24"/>
        </w:rPr>
        <w:t xml:space="preserve">дома в эксплуатацию передать </w:t>
      </w:r>
      <w:r w:rsidR="009862E2" w:rsidRPr="00D3770C">
        <w:rPr>
          <w:rStyle w:val="a5"/>
          <w:sz w:val="24"/>
          <w:szCs w:val="24"/>
        </w:rPr>
        <w:t xml:space="preserve">Участнику </w:t>
      </w:r>
      <w:r w:rsidR="009862E2" w:rsidRPr="00D3770C">
        <w:rPr>
          <w:sz w:val="24"/>
          <w:szCs w:val="24"/>
        </w:rPr>
        <w:t xml:space="preserve">объект долевого строительства, указанный в настоящем Договоре и входящий в состав Жилого дома, а </w:t>
      </w:r>
      <w:r w:rsidR="009862E2" w:rsidRPr="00D3770C">
        <w:rPr>
          <w:rStyle w:val="a5"/>
          <w:sz w:val="24"/>
          <w:szCs w:val="24"/>
        </w:rPr>
        <w:t xml:space="preserve">Участник </w:t>
      </w:r>
      <w:r w:rsidR="009862E2" w:rsidRPr="00D3770C">
        <w:rPr>
          <w:sz w:val="24"/>
          <w:szCs w:val="24"/>
        </w:rPr>
        <w:t>обязуется уплатить обусловленную Договором цену и принять объект долевого строительства при наличии разрешения на ввод в эксплуатацию Жилого дома.</w:t>
      </w:r>
    </w:p>
    <w:p w:rsidR="007B743B" w:rsidRDefault="00F13407" w:rsidP="00F13407">
      <w:pPr>
        <w:pStyle w:val="3"/>
        <w:shd w:val="clear" w:color="auto" w:fill="auto"/>
        <w:tabs>
          <w:tab w:val="left" w:pos="567"/>
        </w:tabs>
        <w:spacing w:line="240" w:lineRule="auto"/>
        <w:ind w:right="57" w:firstLine="0"/>
        <w:rPr>
          <w:sz w:val="24"/>
          <w:szCs w:val="24"/>
        </w:rPr>
      </w:pPr>
      <w:r w:rsidRPr="00F13407">
        <w:rPr>
          <w:b/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="009862E2" w:rsidRPr="00D3770C">
        <w:rPr>
          <w:sz w:val="24"/>
          <w:szCs w:val="24"/>
        </w:rPr>
        <w:t xml:space="preserve">Передаваемый </w:t>
      </w:r>
      <w:r w:rsidR="009862E2" w:rsidRPr="00D3770C">
        <w:rPr>
          <w:rStyle w:val="a5"/>
          <w:sz w:val="24"/>
          <w:szCs w:val="24"/>
        </w:rPr>
        <w:t xml:space="preserve">Участнику Застройщиком </w:t>
      </w:r>
      <w:r w:rsidR="009862E2" w:rsidRPr="00D3770C">
        <w:rPr>
          <w:sz w:val="24"/>
          <w:szCs w:val="24"/>
        </w:rPr>
        <w:t xml:space="preserve">в счет исполнения своих обязательств по настоящему Договору объект долевого строительства - </w:t>
      </w:r>
      <w:r w:rsidR="009862E2" w:rsidRPr="00D3770C">
        <w:rPr>
          <w:rStyle w:val="a5"/>
          <w:sz w:val="24"/>
          <w:szCs w:val="24"/>
        </w:rPr>
        <w:t xml:space="preserve">жилое помещение </w:t>
      </w:r>
      <w:r w:rsidR="009862E2" w:rsidRPr="00D3770C">
        <w:rPr>
          <w:sz w:val="24"/>
          <w:szCs w:val="24"/>
        </w:rPr>
        <w:t>(далее по тексту Договора - Квартира), имеет следующие проектные характеристики:</w:t>
      </w:r>
    </w:p>
    <w:p w:rsidR="00004F61" w:rsidRPr="00D3770C" w:rsidRDefault="00004F61" w:rsidP="00004F61">
      <w:pPr>
        <w:pStyle w:val="3"/>
        <w:shd w:val="clear" w:color="auto" w:fill="auto"/>
        <w:tabs>
          <w:tab w:val="left" w:pos="567"/>
        </w:tabs>
        <w:spacing w:line="240" w:lineRule="auto"/>
        <w:ind w:left="567" w:right="57" w:hanging="567"/>
        <w:rPr>
          <w:sz w:val="24"/>
          <w:szCs w:val="24"/>
        </w:rPr>
      </w:pPr>
    </w:p>
    <w:tbl>
      <w:tblPr>
        <w:tblOverlap w:val="never"/>
        <w:tblW w:w="93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803"/>
        <w:gridCol w:w="671"/>
        <w:gridCol w:w="1206"/>
        <w:gridCol w:w="1201"/>
        <w:gridCol w:w="671"/>
        <w:gridCol w:w="939"/>
        <w:gridCol w:w="803"/>
        <w:gridCol w:w="1599"/>
        <w:gridCol w:w="804"/>
      </w:tblGrid>
      <w:tr w:rsidR="00405FF3" w:rsidRPr="00405FF3" w:rsidTr="002D789E">
        <w:trPr>
          <w:trHeight w:val="7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FF3" w:rsidRPr="00405FF3" w:rsidRDefault="00405FF3" w:rsidP="00405FF3">
            <w:pPr>
              <w:pStyle w:val="3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proofErr w:type="gramStart"/>
            <w:r w:rsidRPr="00405FF3">
              <w:rPr>
                <w:rStyle w:val="75pt"/>
                <w:sz w:val="20"/>
                <w:szCs w:val="20"/>
              </w:rPr>
              <w:t>Условный</w:t>
            </w:r>
            <w:proofErr w:type="gramEnd"/>
            <w:r w:rsidRPr="00405FF3">
              <w:rPr>
                <w:rStyle w:val="75pt"/>
                <w:sz w:val="20"/>
                <w:szCs w:val="20"/>
              </w:rPr>
              <w:t xml:space="preserve"> (проектный) № квартиры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FF3" w:rsidRPr="00405FF3" w:rsidRDefault="00405FF3" w:rsidP="00405FF3">
            <w:pPr>
              <w:pStyle w:val="3"/>
              <w:spacing w:line="240" w:lineRule="auto"/>
              <w:ind w:right="57" w:firstLine="0"/>
              <w:jc w:val="center"/>
              <w:rPr>
                <w:sz w:val="20"/>
                <w:szCs w:val="20"/>
              </w:rPr>
            </w:pPr>
            <w:r w:rsidRPr="00405FF3">
              <w:rPr>
                <w:rStyle w:val="75pt"/>
                <w:sz w:val="20"/>
                <w:szCs w:val="20"/>
              </w:rPr>
              <w:t>Секция/оси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FF3" w:rsidRPr="00405FF3" w:rsidRDefault="00405FF3" w:rsidP="00405FF3">
            <w:pPr>
              <w:pStyle w:val="3"/>
              <w:shd w:val="clear" w:color="auto" w:fill="auto"/>
              <w:spacing w:line="240" w:lineRule="auto"/>
              <w:ind w:right="57" w:firstLine="0"/>
              <w:jc w:val="center"/>
              <w:rPr>
                <w:sz w:val="20"/>
                <w:szCs w:val="20"/>
              </w:rPr>
            </w:pPr>
            <w:r w:rsidRPr="00405FF3">
              <w:rPr>
                <w:rStyle w:val="75pt"/>
                <w:sz w:val="20"/>
                <w:szCs w:val="20"/>
              </w:rPr>
              <w:t>Этаж расположения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FF3" w:rsidRPr="00405FF3" w:rsidRDefault="00405FF3" w:rsidP="00405FF3">
            <w:pPr>
              <w:pStyle w:val="3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rStyle w:val="75pt"/>
                <w:sz w:val="20"/>
                <w:szCs w:val="20"/>
              </w:rPr>
              <w:t xml:space="preserve">Общая проектная </w:t>
            </w:r>
            <w:r w:rsidRPr="00405FF3">
              <w:rPr>
                <w:rStyle w:val="75pt"/>
                <w:sz w:val="20"/>
                <w:szCs w:val="20"/>
              </w:rPr>
              <w:t xml:space="preserve">площадь, </w:t>
            </w:r>
            <w:proofErr w:type="spellStart"/>
            <w:r w:rsidRPr="00405FF3">
              <w:rPr>
                <w:rStyle w:val="75pt"/>
                <w:sz w:val="20"/>
                <w:szCs w:val="20"/>
              </w:rPr>
              <w:t>кв.м</w:t>
            </w:r>
            <w:proofErr w:type="spellEnd"/>
            <w:r w:rsidRPr="00405FF3">
              <w:rPr>
                <w:rStyle w:val="75pt"/>
                <w:sz w:val="20"/>
                <w:szCs w:val="20"/>
              </w:rPr>
              <w:t>.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FF3" w:rsidRPr="00405FF3" w:rsidRDefault="00405FF3" w:rsidP="00405FF3">
            <w:pPr>
              <w:pStyle w:val="3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rStyle w:val="75pt"/>
                <w:sz w:val="20"/>
                <w:szCs w:val="20"/>
              </w:rPr>
              <w:t>Кол-во комнат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FF3" w:rsidRPr="00405FF3" w:rsidRDefault="00405FF3" w:rsidP="00405FF3">
            <w:pPr>
              <w:pStyle w:val="3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405FF3">
              <w:rPr>
                <w:rStyle w:val="75pt"/>
                <w:sz w:val="20"/>
                <w:szCs w:val="20"/>
              </w:rPr>
              <w:t xml:space="preserve">Проектная площадь комнат, </w:t>
            </w:r>
            <w:proofErr w:type="spellStart"/>
            <w:r w:rsidRPr="00405FF3">
              <w:rPr>
                <w:rStyle w:val="75pt"/>
                <w:sz w:val="20"/>
                <w:szCs w:val="20"/>
              </w:rPr>
              <w:t>кв.м</w:t>
            </w:r>
            <w:proofErr w:type="spellEnd"/>
            <w:r w:rsidRPr="00405FF3">
              <w:rPr>
                <w:rStyle w:val="75pt"/>
                <w:sz w:val="20"/>
                <w:szCs w:val="20"/>
              </w:rPr>
              <w:t>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FF3" w:rsidRPr="00405FF3" w:rsidRDefault="00405FF3" w:rsidP="00405FF3">
            <w:pPr>
              <w:pStyle w:val="3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405FF3">
              <w:rPr>
                <w:rStyle w:val="75pt"/>
                <w:sz w:val="20"/>
                <w:szCs w:val="20"/>
              </w:rPr>
              <w:t xml:space="preserve">Проектная площадь подсобных и вспомогательных помещений, </w:t>
            </w:r>
            <w:proofErr w:type="spellStart"/>
            <w:r w:rsidRPr="00405FF3">
              <w:rPr>
                <w:rStyle w:val="75pt"/>
                <w:sz w:val="20"/>
                <w:szCs w:val="20"/>
              </w:rPr>
              <w:t>кв.м</w:t>
            </w:r>
            <w:proofErr w:type="spellEnd"/>
            <w:r w:rsidRPr="00405FF3">
              <w:rPr>
                <w:rStyle w:val="75pt"/>
                <w:sz w:val="20"/>
                <w:szCs w:val="20"/>
              </w:rPr>
              <w:t>.</w:t>
            </w:r>
          </w:p>
        </w:tc>
      </w:tr>
      <w:tr w:rsidR="00405FF3" w:rsidRPr="00405FF3" w:rsidTr="002D789E">
        <w:trPr>
          <w:trHeight w:val="1515"/>
        </w:trPr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5FF3" w:rsidRPr="00405FF3" w:rsidRDefault="00405FF3" w:rsidP="00405FF3">
            <w:pPr>
              <w:pStyle w:val="3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5FF3" w:rsidRPr="00405FF3" w:rsidRDefault="00405FF3" w:rsidP="00405FF3">
            <w:pPr>
              <w:pStyle w:val="3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5FF3" w:rsidRPr="00405FF3" w:rsidRDefault="00405FF3" w:rsidP="00405FF3">
            <w:pPr>
              <w:pStyle w:val="3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FF3" w:rsidRPr="00405FF3" w:rsidRDefault="00405FF3" w:rsidP="00405FF3">
            <w:pPr>
              <w:pStyle w:val="3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proofErr w:type="gramStart"/>
            <w:r w:rsidRPr="00405FF3">
              <w:rPr>
                <w:rStyle w:val="75pt"/>
                <w:sz w:val="20"/>
                <w:szCs w:val="20"/>
              </w:rPr>
              <w:t>Общая</w:t>
            </w:r>
            <w:proofErr w:type="gramEnd"/>
            <w:r w:rsidRPr="00405FF3">
              <w:rPr>
                <w:rStyle w:val="75pt"/>
                <w:sz w:val="20"/>
                <w:szCs w:val="20"/>
              </w:rPr>
              <w:t xml:space="preserve"> (без учета площади лоджий/ балконов)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FF3" w:rsidRPr="00405FF3" w:rsidRDefault="00405FF3" w:rsidP="00405FF3">
            <w:pPr>
              <w:pStyle w:val="3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rStyle w:val="75pt"/>
                <w:sz w:val="20"/>
                <w:szCs w:val="20"/>
              </w:rPr>
              <w:t>Общая приведенна</w:t>
            </w:r>
            <w:r w:rsidRPr="00405FF3">
              <w:rPr>
                <w:rStyle w:val="75pt"/>
                <w:sz w:val="20"/>
                <w:szCs w:val="20"/>
              </w:rPr>
              <w:t>я (с учетом площади лоджий/</w:t>
            </w:r>
            <w:proofErr w:type="spellStart"/>
            <w:proofErr w:type="gramStart"/>
            <w:r w:rsidRPr="00405FF3">
              <w:rPr>
                <w:rStyle w:val="75pt"/>
                <w:sz w:val="20"/>
                <w:szCs w:val="20"/>
              </w:rPr>
              <w:t>балко</w:t>
            </w:r>
            <w:proofErr w:type="spellEnd"/>
            <w:r w:rsidRPr="00405FF3">
              <w:rPr>
                <w:rStyle w:val="75pt"/>
                <w:sz w:val="20"/>
                <w:szCs w:val="20"/>
              </w:rPr>
              <w:t xml:space="preserve"> нов</w:t>
            </w:r>
            <w:proofErr w:type="gramEnd"/>
            <w:r w:rsidRPr="00405FF3">
              <w:rPr>
                <w:rStyle w:val="75pt"/>
                <w:sz w:val="20"/>
                <w:szCs w:val="20"/>
              </w:rPr>
              <w:t xml:space="preserve"> с </w:t>
            </w:r>
            <w:r w:rsidRPr="00405FF3">
              <w:rPr>
                <w:rStyle w:val="75pt"/>
                <w:sz w:val="20"/>
                <w:szCs w:val="20"/>
                <w:lang w:val="en-US"/>
              </w:rPr>
              <w:t>k</w:t>
            </w:r>
            <w:r w:rsidRPr="00405FF3">
              <w:rPr>
                <w:rStyle w:val="75pt"/>
                <w:sz w:val="20"/>
                <w:szCs w:val="20"/>
              </w:rPr>
              <w:t xml:space="preserve"> 0.5/0.3)</w:t>
            </w:r>
          </w:p>
        </w:tc>
        <w:tc>
          <w:tcPr>
            <w:tcW w:w="6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5FF3" w:rsidRPr="00405FF3" w:rsidRDefault="00405FF3" w:rsidP="00405FF3">
            <w:pPr>
              <w:pStyle w:val="3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FF3" w:rsidRPr="00405FF3" w:rsidRDefault="00405FF3" w:rsidP="00405FF3">
            <w:pPr>
              <w:pStyle w:val="3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405FF3">
              <w:rPr>
                <w:rStyle w:val="75pt"/>
                <w:sz w:val="20"/>
                <w:szCs w:val="20"/>
              </w:rPr>
              <w:t>Условный</w:t>
            </w:r>
            <w:r>
              <w:rPr>
                <w:rStyle w:val="75pt"/>
                <w:sz w:val="20"/>
                <w:szCs w:val="20"/>
              </w:rPr>
              <w:t xml:space="preserve"> </w:t>
            </w:r>
            <w:r w:rsidRPr="00405FF3">
              <w:rPr>
                <w:rStyle w:val="75pt"/>
                <w:sz w:val="20"/>
                <w:szCs w:val="20"/>
              </w:rPr>
              <w:t>номер</w:t>
            </w:r>
            <w:r>
              <w:rPr>
                <w:rStyle w:val="75pt"/>
                <w:sz w:val="20"/>
                <w:szCs w:val="20"/>
              </w:rPr>
              <w:t xml:space="preserve"> </w:t>
            </w:r>
            <w:r w:rsidRPr="00405FF3">
              <w:rPr>
                <w:rStyle w:val="75pt"/>
                <w:sz w:val="20"/>
                <w:szCs w:val="20"/>
              </w:rPr>
              <w:t>комнаты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FF3" w:rsidRPr="00405FF3" w:rsidRDefault="00405FF3" w:rsidP="00405FF3">
            <w:pPr>
              <w:pStyle w:val="3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rStyle w:val="75pt"/>
                <w:sz w:val="20"/>
                <w:szCs w:val="20"/>
              </w:rPr>
              <w:t>Площад</w:t>
            </w:r>
            <w:r w:rsidRPr="00405FF3">
              <w:rPr>
                <w:rStyle w:val="75pt"/>
                <w:sz w:val="20"/>
                <w:szCs w:val="20"/>
              </w:rPr>
              <w:t xml:space="preserve">ь, </w:t>
            </w:r>
            <w:proofErr w:type="spellStart"/>
            <w:r w:rsidRPr="00405FF3">
              <w:rPr>
                <w:rStyle w:val="75pt"/>
                <w:sz w:val="20"/>
                <w:szCs w:val="20"/>
              </w:rPr>
              <w:t>кв.м</w:t>
            </w:r>
            <w:proofErr w:type="spellEnd"/>
            <w:r w:rsidRPr="00405FF3">
              <w:rPr>
                <w:rStyle w:val="75pt"/>
                <w:sz w:val="20"/>
                <w:szCs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FF3" w:rsidRPr="00405FF3" w:rsidRDefault="00405FF3" w:rsidP="00405FF3">
            <w:pPr>
              <w:pStyle w:val="3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>
              <w:rPr>
                <w:rStyle w:val="75pt"/>
                <w:sz w:val="20"/>
                <w:szCs w:val="20"/>
              </w:rPr>
              <w:t>Наименовани</w:t>
            </w:r>
            <w:r w:rsidRPr="00405FF3">
              <w:rPr>
                <w:rStyle w:val="75pt"/>
                <w:sz w:val="20"/>
                <w:szCs w:val="20"/>
              </w:rPr>
              <w:t>е помещения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FF3" w:rsidRPr="00405FF3" w:rsidRDefault="00405FF3" w:rsidP="00405FF3">
            <w:pPr>
              <w:pStyle w:val="3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  <w:r w:rsidRPr="00405FF3">
              <w:rPr>
                <w:rStyle w:val="75pt"/>
                <w:sz w:val="20"/>
                <w:szCs w:val="20"/>
              </w:rPr>
              <w:t>Площадь</w:t>
            </w:r>
            <w:r>
              <w:rPr>
                <w:rStyle w:val="75pt"/>
                <w:sz w:val="20"/>
                <w:szCs w:val="20"/>
              </w:rPr>
              <w:t xml:space="preserve"> </w:t>
            </w:r>
            <w:r w:rsidRPr="00405FF3">
              <w:rPr>
                <w:rStyle w:val="75pt"/>
                <w:sz w:val="20"/>
                <w:szCs w:val="20"/>
              </w:rPr>
              <w:t>помещения</w:t>
            </w:r>
          </w:p>
        </w:tc>
      </w:tr>
      <w:tr w:rsidR="00405FF3" w:rsidRPr="00405FF3" w:rsidTr="002D789E">
        <w:trPr>
          <w:trHeight w:val="3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FF3" w:rsidRPr="008505BC" w:rsidRDefault="00405FF3" w:rsidP="00405FF3">
            <w:pPr>
              <w:pStyle w:val="3"/>
              <w:shd w:val="clear" w:color="auto" w:fill="auto"/>
              <w:spacing w:line="240" w:lineRule="auto"/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FF3" w:rsidRPr="008505BC" w:rsidRDefault="00405FF3" w:rsidP="008505BC">
            <w:pPr>
              <w:pStyle w:val="3"/>
              <w:shd w:val="clear" w:color="auto" w:fill="auto"/>
              <w:spacing w:line="240" w:lineRule="auto"/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FF3" w:rsidRPr="008505BC" w:rsidRDefault="00405FF3" w:rsidP="00405FF3">
            <w:pPr>
              <w:pStyle w:val="3"/>
              <w:shd w:val="clear" w:color="auto" w:fill="auto"/>
              <w:spacing w:line="240" w:lineRule="auto"/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FF3" w:rsidRPr="008505BC" w:rsidRDefault="00405FF3" w:rsidP="00405FF3">
            <w:pPr>
              <w:pStyle w:val="3"/>
              <w:shd w:val="clear" w:color="auto" w:fill="auto"/>
              <w:spacing w:line="240" w:lineRule="auto"/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FF3" w:rsidRPr="008505BC" w:rsidRDefault="00405FF3" w:rsidP="00405FF3">
            <w:pPr>
              <w:pStyle w:val="3"/>
              <w:shd w:val="clear" w:color="auto" w:fill="auto"/>
              <w:spacing w:line="240" w:lineRule="auto"/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FF3" w:rsidRPr="008505BC" w:rsidRDefault="00405FF3" w:rsidP="00405FF3">
            <w:pPr>
              <w:pStyle w:val="3"/>
              <w:shd w:val="clear" w:color="auto" w:fill="auto"/>
              <w:spacing w:line="240" w:lineRule="auto"/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FF3" w:rsidRPr="00405FF3" w:rsidRDefault="00405FF3" w:rsidP="000F2410">
            <w:pPr>
              <w:pStyle w:val="3"/>
              <w:shd w:val="clear" w:color="auto" w:fill="auto"/>
              <w:spacing w:line="240" w:lineRule="auto"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5FF3" w:rsidRPr="008505BC" w:rsidRDefault="00405FF3" w:rsidP="00405FF3">
            <w:pPr>
              <w:pStyle w:val="3"/>
              <w:shd w:val="clear" w:color="auto" w:fill="auto"/>
              <w:spacing w:line="240" w:lineRule="auto"/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05FF3" w:rsidRPr="00405FF3" w:rsidRDefault="008505BC" w:rsidP="008505BC">
            <w:pPr>
              <w:pStyle w:val="3"/>
              <w:spacing w:line="240" w:lineRule="auto"/>
              <w:ind w:right="57" w:firstLine="0"/>
              <w:rPr>
                <w:sz w:val="20"/>
                <w:szCs w:val="20"/>
              </w:rPr>
            </w:pPr>
            <w:r>
              <w:rPr>
                <w:rStyle w:val="75pt2"/>
              </w:rPr>
              <w:t>кухня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5FF3" w:rsidRPr="00405FF3" w:rsidRDefault="00405FF3" w:rsidP="00405FF3">
            <w:pPr>
              <w:pStyle w:val="3"/>
              <w:spacing w:line="240" w:lineRule="auto"/>
              <w:ind w:right="57" w:firstLine="0"/>
              <w:jc w:val="center"/>
              <w:rPr>
                <w:sz w:val="20"/>
                <w:szCs w:val="20"/>
              </w:rPr>
            </w:pPr>
          </w:p>
        </w:tc>
      </w:tr>
      <w:tr w:rsidR="00405FF3" w:rsidRPr="00405FF3" w:rsidTr="002D789E">
        <w:trPr>
          <w:trHeight w:val="241"/>
        </w:trPr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5FF3" w:rsidRPr="00405FF3" w:rsidRDefault="00405FF3" w:rsidP="00D3770C">
            <w:pPr>
              <w:pStyle w:val="3"/>
              <w:shd w:val="clear" w:color="auto" w:fill="auto"/>
              <w:spacing w:line="240" w:lineRule="auto"/>
              <w:ind w:left="57" w:right="57" w:firstLine="0"/>
              <w:jc w:val="left"/>
              <w:rPr>
                <w:rStyle w:val="75pt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5FF3" w:rsidRPr="00405FF3" w:rsidRDefault="00405FF3" w:rsidP="00D3770C">
            <w:pPr>
              <w:pStyle w:val="3"/>
              <w:spacing w:line="240" w:lineRule="auto"/>
              <w:ind w:left="57" w:right="57"/>
              <w:jc w:val="left"/>
              <w:rPr>
                <w:rStyle w:val="75pt1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5FF3" w:rsidRPr="00405FF3" w:rsidRDefault="00405FF3" w:rsidP="00D3770C">
            <w:pPr>
              <w:pStyle w:val="3"/>
              <w:shd w:val="clear" w:color="auto" w:fill="auto"/>
              <w:spacing w:line="240" w:lineRule="auto"/>
              <w:ind w:left="57" w:right="57" w:firstLine="0"/>
              <w:jc w:val="left"/>
              <w:rPr>
                <w:rStyle w:val="75pt1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5FF3" w:rsidRPr="00405FF3" w:rsidRDefault="00405FF3" w:rsidP="00D3770C">
            <w:pPr>
              <w:pStyle w:val="3"/>
              <w:shd w:val="clear" w:color="auto" w:fill="auto"/>
              <w:spacing w:line="240" w:lineRule="auto"/>
              <w:ind w:left="57" w:right="57" w:firstLine="0"/>
              <w:jc w:val="left"/>
              <w:rPr>
                <w:rStyle w:val="75pt1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5FF3" w:rsidRPr="00405FF3" w:rsidRDefault="00405FF3" w:rsidP="00D3770C">
            <w:pPr>
              <w:pStyle w:val="3"/>
              <w:shd w:val="clear" w:color="auto" w:fill="auto"/>
              <w:spacing w:line="240" w:lineRule="auto"/>
              <w:ind w:left="57" w:right="57" w:firstLine="0"/>
              <w:jc w:val="left"/>
              <w:rPr>
                <w:rStyle w:val="75pt1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5FF3" w:rsidRPr="00405FF3" w:rsidRDefault="00405FF3" w:rsidP="00D3770C">
            <w:pPr>
              <w:pStyle w:val="3"/>
              <w:shd w:val="clear" w:color="auto" w:fill="auto"/>
              <w:spacing w:line="240" w:lineRule="auto"/>
              <w:ind w:left="57" w:right="57" w:firstLine="0"/>
              <w:jc w:val="left"/>
              <w:rPr>
                <w:rStyle w:val="75pt1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5FF3" w:rsidRPr="00405FF3" w:rsidRDefault="00405FF3" w:rsidP="00D3770C">
            <w:pPr>
              <w:pStyle w:val="3"/>
              <w:spacing w:line="240" w:lineRule="auto"/>
              <w:ind w:left="57" w:right="57"/>
              <w:jc w:val="left"/>
              <w:rPr>
                <w:rStyle w:val="75pt2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5FF3" w:rsidRPr="00405FF3" w:rsidRDefault="00405FF3" w:rsidP="00D3770C">
            <w:pPr>
              <w:pStyle w:val="3"/>
              <w:shd w:val="clear" w:color="auto" w:fill="auto"/>
              <w:spacing w:line="240" w:lineRule="auto"/>
              <w:ind w:left="57" w:right="57" w:firstLine="0"/>
              <w:jc w:val="left"/>
              <w:rPr>
                <w:rStyle w:val="75pt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405FF3" w:rsidRPr="00405FF3" w:rsidRDefault="008505BC" w:rsidP="008505BC">
            <w:pPr>
              <w:pStyle w:val="3"/>
              <w:spacing w:line="240" w:lineRule="auto"/>
              <w:ind w:right="57" w:firstLine="0"/>
              <w:rPr>
                <w:rStyle w:val="75pt2"/>
                <w:sz w:val="20"/>
                <w:szCs w:val="20"/>
              </w:rPr>
            </w:pPr>
            <w:r>
              <w:rPr>
                <w:rStyle w:val="75pt2"/>
                <w:sz w:val="20"/>
                <w:szCs w:val="20"/>
              </w:rPr>
              <w:t>санузел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FF3" w:rsidRPr="00405FF3" w:rsidRDefault="00405FF3" w:rsidP="00405FF3">
            <w:pPr>
              <w:pStyle w:val="3"/>
              <w:spacing w:line="240" w:lineRule="auto"/>
              <w:ind w:right="57" w:firstLine="0"/>
              <w:jc w:val="center"/>
              <w:rPr>
                <w:rStyle w:val="75pt2"/>
                <w:sz w:val="20"/>
                <w:szCs w:val="20"/>
              </w:rPr>
            </w:pPr>
          </w:p>
        </w:tc>
      </w:tr>
      <w:tr w:rsidR="00405FF3" w:rsidRPr="00405FF3" w:rsidTr="002D789E">
        <w:trPr>
          <w:trHeight w:val="309"/>
        </w:trPr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5FF3" w:rsidRPr="00405FF3" w:rsidRDefault="00405FF3" w:rsidP="00D3770C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5FF3" w:rsidRPr="00405FF3" w:rsidRDefault="00405FF3" w:rsidP="00D3770C">
            <w:pPr>
              <w:pStyle w:val="3"/>
              <w:shd w:val="clear" w:color="auto" w:fill="auto"/>
              <w:spacing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5FF3" w:rsidRPr="00405FF3" w:rsidRDefault="00405FF3" w:rsidP="00D3770C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5FF3" w:rsidRPr="00405FF3" w:rsidRDefault="00405FF3" w:rsidP="00D3770C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5FF3" w:rsidRPr="00405FF3" w:rsidRDefault="00405FF3" w:rsidP="00D3770C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5FF3" w:rsidRPr="00405FF3" w:rsidRDefault="00405FF3" w:rsidP="00D3770C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5FF3" w:rsidRPr="00405FF3" w:rsidRDefault="00405FF3" w:rsidP="00D3770C">
            <w:pPr>
              <w:pStyle w:val="3"/>
              <w:shd w:val="clear" w:color="auto" w:fill="auto"/>
              <w:spacing w:line="240" w:lineRule="auto"/>
              <w:ind w:left="57" w:right="57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5FF3" w:rsidRPr="00405FF3" w:rsidRDefault="00405FF3" w:rsidP="00D3770C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05FF3" w:rsidRPr="00405FF3" w:rsidRDefault="00F13407" w:rsidP="00F13407">
            <w:pPr>
              <w:pStyle w:val="3"/>
              <w:spacing w:line="240" w:lineRule="auto"/>
              <w:ind w:right="5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прихожая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05FF3" w:rsidRPr="00405FF3" w:rsidRDefault="00405FF3" w:rsidP="00405FF3">
            <w:pPr>
              <w:pStyle w:val="3"/>
              <w:spacing w:line="240" w:lineRule="auto"/>
              <w:ind w:right="57" w:firstLine="0"/>
              <w:jc w:val="center"/>
              <w:rPr>
                <w:sz w:val="20"/>
                <w:szCs w:val="20"/>
              </w:rPr>
            </w:pPr>
          </w:p>
        </w:tc>
      </w:tr>
      <w:tr w:rsidR="00405FF3" w:rsidRPr="00405FF3" w:rsidTr="0045099C">
        <w:trPr>
          <w:trHeight w:val="3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FF3" w:rsidRPr="00405FF3" w:rsidRDefault="00405FF3" w:rsidP="00D3770C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FF3" w:rsidRPr="00405FF3" w:rsidRDefault="00405FF3" w:rsidP="00D3770C">
            <w:pPr>
              <w:pStyle w:val="3"/>
              <w:shd w:val="clear" w:color="auto" w:fill="auto"/>
              <w:spacing w:line="240" w:lineRule="auto"/>
              <w:ind w:left="57" w:right="57" w:firstLine="0"/>
              <w:jc w:val="left"/>
              <w:rPr>
                <w:rStyle w:val="75pt1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FF3" w:rsidRPr="00405FF3" w:rsidRDefault="00405FF3" w:rsidP="00D3770C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FF3" w:rsidRPr="00405FF3" w:rsidRDefault="00405FF3" w:rsidP="00D3770C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FF3" w:rsidRPr="00405FF3" w:rsidRDefault="00405FF3" w:rsidP="00D3770C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FF3" w:rsidRPr="00405FF3" w:rsidRDefault="00405FF3" w:rsidP="00D3770C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FF3" w:rsidRPr="00405FF3" w:rsidRDefault="00405FF3" w:rsidP="00D3770C">
            <w:pPr>
              <w:pStyle w:val="3"/>
              <w:shd w:val="clear" w:color="auto" w:fill="auto"/>
              <w:spacing w:line="240" w:lineRule="auto"/>
              <w:ind w:left="57" w:right="57" w:firstLine="0"/>
              <w:jc w:val="left"/>
              <w:rPr>
                <w:rStyle w:val="75pt2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5FF3" w:rsidRPr="00405FF3" w:rsidRDefault="00405FF3" w:rsidP="00D3770C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05FF3" w:rsidRPr="00405FF3" w:rsidRDefault="0045099C" w:rsidP="008505BC">
            <w:pPr>
              <w:pStyle w:val="3"/>
              <w:spacing w:line="240" w:lineRule="auto"/>
              <w:ind w:right="57" w:firstLine="0"/>
              <w:rPr>
                <w:rStyle w:val="75pt2"/>
                <w:sz w:val="20"/>
                <w:szCs w:val="20"/>
              </w:rPr>
            </w:pPr>
            <w:r>
              <w:rPr>
                <w:rStyle w:val="75pt2"/>
                <w:sz w:val="20"/>
                <w:szCs w:val="20"/>
              </w:rPr>
              <w:t xml:space="preserve">лоджия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FF3" w:rsidRPr="00405FF3" w:rsidRDefault="00405FF3" w:rsidP="00405FF3">
            <w:pPr>
              <w:pStyle w:val="3"/>
              <w:spacing w:line="240" w:lineRule="auto"/>
              <w:ind w:right="57" w:firstLine="0"/>
              <w:jc w:val="center"/>
              <w:rPr>
                <w:rStyle w:val="75pt2"/>
                <w:sz w:val="20"/>
                <w:szCs w:val="20"/>
              </w:rPr>
            </w:pPr>
          </w:p>
        </w:tc>
      </w:tr>
    </w:tbl>
    <w:p w:rsidR="00004F61" w:rsidRPr="00405FF3" w:rsidRDefault="00004F61" w:rsidP="00004F61">
      <w:pPr>
        <w:pStyle w:val="3"/>
        <w:shd w:val="clear" w:color="auto" w:fill="auto"/>
        <w:tabs>
          <w:tab w:val="left" w:pos="567"/>
        </w:tabs>
        <w:spacing w:line="240" w:lineRule="auto"/>
        <w:ind w:right="57" w:firstLine="0"/>
        <w:jc w:val="left"/>
        <w:rPr>
          <w:sz w:val="20"/>
          <w:szCs w:val="20"/>
        </w:rPr>
      </w:pPr>
    </w:p>
    <w:p w:rsidR="007B743B" w:rsidRPr="00BB6832" w:rsidRDefault="00F13407" w:rsidP="00F13407">
      <w:pPr>
        <w:pStyle w:val="3"/>
        <w:shd w:val="clear" w:color="auto" w:fill="auto"/>
        <w:tabs>
          <w:tab w:val="left" w:pos="567"/>
        </w:tabs>
        <w:spacing w:line="240" w:lineRule="auto"/>
        <w:ind w:firstLine="0"/>
        <w:contextualSpacing/>
        <w:rPr>
          <w:sz w:val="24"/>
          <w:szCs w:val="24"/>
        </w:rPr>
      </w:pPr>
      <w:r w:rsidRPr="00F13407">
        <w:rPr>
          <w:b/>
          <w:sz w:val="24"/>
          <w:szCs w:val="24"/>
        </w:rPr>
        <w:t>1.3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C326B" w:rsidRPr="00BB6832">
        <w:rPr>
          <w:sz w:val="24"/>
          <w:szCs w:val="24"/>
        </w:rPr>
        <w:t>План Квартиры и ее</w:t>
      </w:r>
      <w:r w:rsidR="009862E2" w:rsidRPr="00BB6832">
        <w:rPr>
          <w:sz w:val="24"/>
          <w:szCs w:val="24"/>
        </w:rPr>
        <w:t xml:space="preserve"> местоположение на этаже, указанном в п. 1.2. Договора, содержатся в Приложении к настоящему Договору, которое является его неотъемлемой частью.</w:t>
      </w:r>
    </w:p>
    <w:p w:rsidR="007B743B" w:rsidRPr="00BB6832" w:rsidRDefault="00F13407" w:rsidP="00F13407">
      <w:pPr>
        <w:pStyle w:val="3"/>
        <w:shd w:val="clear" w:color="auto" w:fill="auto"/>
        <w:tabs>
          <w:tab w:val="left" w:pos="567"/>
        </w:tabs>
        <w:spacing w:line="240" w:lineRule="auto"/>
        <w:ind w:firstLine="0"/>
        <w:contextualSpacing/>
        <w:rPr>
          <w:color w:val="auto"/>
          <w:sz w:val="24"/>
          <w:szCs w:val="24"/>
        </w:rPr>
      </w:pPr>
      <w:r w:rsidRPr="00F13407">
        <w:rPr>
          <w:b/>
          <w:sz w:val="24"/>
          <w:szCs w:val="24"/>
        </w:rPr>
        <w:t>1.4.</w:t>
      </w:r>
      <w:r>
        <w:rPr>
          <w:sz w:val="24"/>
          <w:szCs w:val="24"/>
        </w:rPr>
        <w:t xml:space="preserve"> </w:t>
      </w:r>
      <w:r w:rsidR="009862E2" w:rsidRPr="00BB6832">
        <w:rPr>
          <w:sz w:val="24"/>
          <w:szCs w:val="24"/>
        </w:rPr>
        <w:t xml:space="preserve">Окончание строительства Жилого дома планируется </w:t>
      </w:r>
      <w:r w:rsidR="009862E2" w:rsidRPr="00BB6832">
        <w:rPr>
          <w:rStyle w:val="a5"/>
          <w:sz w:val="24"/>
          <w:szCs w:val="24"/>
        </w:rPr>
        <w:t xml:space="preserve">Застройщиком </w:t>
      </w:r>
      <w:r w:rsidR="009862E2" w:rsidRPr="00BB6832">
        <w:rPr>
          <w:sz w:val="24"/>
          <w:szCs w:val="24"/>
        </w:rPr>
        <w:t xml:space="preserve">в </w:t>
      </w:r>
      <w:r w:rsidR="009862E2" w:rsidRPr="00BB6832">
        <w:rPr>
          <w:color w:val="auto"/>
          <w:sz w:val="24"/>
          <w:szCs w:val="24"/>
        </w:rPr>
        <w:t xml:space="preserve">срок </w:t>
      </w:r>
      <w:r w:rsidR="009862E2" w:rsidRPr="00BB6832">
        <w:rPr>
          <w:rStyle w:val="a7"/>
          <w:color w:val="auto"/>
          <w:sz w:val="24"/>
          <w:szCs w:val="24"/>
        </w:rPr>
        <w:t xml:space="preserve">до </w:t>
      </w:r>
      <w:r w:rsidR="004A0F95" w:rsidRPr="00BB6832">
        <w:rPr>
          <w:rStyle w:val="a7"/>
          <w:color w:val="auto"/>
          <w:sz w:val="24"/>
          <w:szCs w:val="24"/>
        </w:rPr>
        <w:t>3</w:t>
      </w:r>
      <w:r w:rsidR="000F2410" w:rsidRPr="00BB6832">
        <w:rPr>
          <w:rStyle w:val="a7"/>
          <w:color w:val="auto"/>
          <w:sz w:val="24"/>
          <w:szCs w:val="24"/>
        </w:rPr>
        <w:t>1</w:t>
      </w:r>
      <w:r w:rsidR="009862E2" w:rsidRPr="00BB6832">
        <w:rPr>
          <w:rStyle w:val="a7"/>
          <w:color w:val="auto"/>
          <w:sz w:val="24"/>
          <w:szCs w:val="24"/>
        </w:rPr>
        <w:t xml:space="preserve"> </w:t>
      </w:r>
      <w:r w:rsidR="001C326B" w:rsidRPr="00BB6832">
        <w:rPr>
          <w:rStyle w:val="a7"/>
          <w:color w:val="auto"/>
          <w:sz w:val="24"/>
          <w:szCs w:val="24"/>
        </w:rPr>
        <w:t>октября</w:t>
      </w:r>
      <w:r w:rsidR="009862E2" w:rsidRPr="00BB6832">
        <w:rPr>
          <w:rStyle w:val="a7"/>
          <w:color w:val="auto"/>
          <w:sz w:val="24"/>
          <w:szCs w:val="24"/>
        </w:rPr>
        <w:t xml:space="preserve"> 20</w:t>
      </w:r>
      <w:r w:rsidR="009D044E" w:rsidRPr="00BB6832">
        <w:rPr>
          <w:rStyle w:val="a7"/>
          <w:color w:val="auto"/>
          <w:sz w:val="24"/>
          <w:szCs w:val="24"/>
        </w:rPr>
        <w:t>20</w:t>
      </w:r>
      <w:r w:rsidR="009862E2" w:rsidRPr="00BB6832">
        <w:rPr>
          <w:rStyle w:val="a7"/>
          <w:color w:val="auto"/>
          <w:sz w:val="24"/>
          <w:szCs w:val="24"/>
        </w:rPr>
        <w:t xml:space="preserve"> года</w:t>
      </w:r>
      <w:r w:rsidR="009862E2" w:rsidRPr="00BB6832">
        <w:rPr>
          <w:rStyle w:val="1"/>
          <w:color w:val="auto"/>
          <w:sz w:val="24"/>
          <w:szCs w:val="24"/>
        </w:rPr>
        <w:t xml:space="preserve">. </w:t>
      </w:r>
      <w:r w:rsidR="009862E2" w:rsidRPr="00BB6832">
        <w:rPr>
          <w:rStyle w:val="a5"/>
          <w:color w:val="auto"/>
          <w:sz w:val="24"/>
          <w:szCs w:val="24"/>
        </w:rPr>
        <w:t xml:space="preserve">Застройщик </w:t>
      </w:r>
      <w:r w:rsidR="009862E2" w:rsidRPr="00BB6832">
        <w:rPr>
          <w:color w:val="auto"/>
          <w:sz w:val="24"/>
          <w:szCs w:val="24"/>
        </w:rPr>
        <w:t xml:space="preserve">передает </w:t>
      </w:r>
      <w:r w:rsidR="009862E2" w:rsidRPr="00BB6832">
        <w:rPr>
          <w:rStyle w:val="a5"/>
          <w:color w:val="auto"/>
          <w:sz w:val="24"/>
          <w:szCs w:val="24"/>
        </w:rPr>
        <w:t xml:space="preserve">Участнику </w:t>
      </w:r>
      <w:r w:rsidR="009862E2" w:rsidRPr="00BB6832">
        <w:rPr>
          <w:color w:val="auto"/>
          <w:sz w:val="24"/>
          <w:szCs w:val="24"/>
        </w:rPr>
        <w:t xml:space="preserve">Квартиру по акту приема-передачи </w:t>
      </w:r>
      <w:r w:rsidR="009862E2" w:rsidRPr="00BB6832">
        <w:rPr>
          <w:rStyle w:val="a5"/>
          <w:color w:val="auto"/>
          <w:sz w:val="24"/>
          <w:szCs w:val="24"/>
        </w:rPr>
        <w:t xml:space="preserve">в </w:t>
      </w:r>
      <w:r w:rsidR="009862E2" w:rsidRPr="00BB6832">
        <w:rPr>
          <w:rStyle w:val="a7"/>
          <w:color w:val="auto"/>
          <w:sz w:val="24"/>
          <w:szCs w:val="24"/>
        </w:rPr>
        <w:t xml:space="preserve">собственность </w:t>
      </w:r>
      <w:r w:rsidR="009862E2" w:rsidRPr="00BB6832">
        <w:rPr>
          <w:color w:val="auto"/>
          <w:sz w:val="24"/>
          <w:szCs w:val="24"/>
        </w:rPr>
        <w:t xml:space="preserve">в срок </w:t>
      </w:r>
      <w:r w:rsidR="009862E2" w:rsidRPr="00BB6832">
        <w:rPr>
          <w:rStyle w:val="a6"/>
          <w:color w:val="auto"/>
          <w:sz w:val="24"/>
          <w:szCs w:val="24"/>
        </w:rPr>
        <w:t xml:space="preserve">до 31 </w:t>
      </w:r>
      <w:r w:rsidR="009D044E" w:rsidRPr="00BB6832">
        <w:rPr>
          <w:rStyle w:val="a6"/>
          <w:color w:val="auto"/>
          <w:sz w:val="24"/>
          <w:szCs w:val="24"/>
        </w:rPr>
        <w:t>декабря</w:t>
      </w:r>
      <w:r w:rsidR="009862E2" w:rsidRPr="00BB6832">
        <w:rPr>
          <w:rStyle w:val="a6"/>
          <w:color w:val="auto"/>
          <w:sz w:val="24"/>
          <w:szCs w:val="24"/>
        </w:rPr>
        <w:t xml:space="preserve"> 2020 года</w:t>
      </w:r>
      <w:r w:rsidR="009862E2" w:rsidRPr="00BB6832">
        <w:rPr>
          <w:rStyle w:val="a5"/>
          <w:color w:val="auto"/>
          <w:sz w:val="24"/>
          <w:szCs w:val="24"/>
        </w:rPr>
        <w:t>.</w:t>
      </w:r>
    </w:p>
    <w:p w:rsidR="007B743B" w:rsidRPr="00BB6832" w:rsidRDefault="00F13407" w:rsidP="00F13407">
      <w:pPr>
        <w:pStyle w:val="3"/>
        <w:shd w:val="clear" w:color="auto" w:fill="auto"/>
        <w:tabs>
          <w:tab w:val="left" w:pos="567"/>
        </w:tabs>
        <w:spacing w:line="240" w:lineRule="auto"/>
        <w:ind w:firstLine="0"/>
        <w:contextualSpacing/>
        <w:rPr>
          <w:sz w:val="24"/>
          <w:szCs w:val="24"/>
        </w:rPr>
      </w:pPr>
      <w:r w:rsidRPr="00F13407">
        <w:rPr>
          <w:b/>
          <w:sz w:val="24"/>
          <w:szCs w:val="24"/>
        </w:rPr>
        <w:t>1.5.</w:t>
      </w:r>
      <w:r>
        <w:rPr>
          <w:sz w:val="24"/>
          <w:szCs w:val="24"/>
        </w:rPr>
        <w:t xml:space="preserve"> </w:t>
      </w:r>
      <w:r w:rsidR="009862E2" w:rsidRPr="00BB6832">
        <w:rPr>
          <w:sz w:val="24"/>
          <w:szCs w:val="24"/>
        </w:rPr>
        <w:t>Указанные в п</w:t>
      </w:r>
      <w:r w:rsidR="001C326B" w:rsidRPr="00BB6832">
        <w:rPr>
          <w:sz w:val="24"/>
          <w:szCs w:val="24"/>
        </w:rPr>
        <w:t>.1.2 Договора номер Квартиры, ее</w:t>
      </w:r>
      <w:r w:rsidR="009862E2" w:rsidRPr="00BB6832">
        <w:rPr>
          <w:sz w:val="24"/>
          <w:szCs w:val="24"/>
        </w:rPr>
        <w:t xml:space="preserve"> общая и жилая площади, площади и </w:t>
      </w:r>
      <w:r w:rsidR="009862E2" w:rsidRPr="00BB6832">
        <w:rPr>
          <w:sz w:val="24"/>
          <w:szCs w:val="24"/>
        </w:rPr>
        <w:lastRenderedPageBreak/>
        <w:t xml:space="preserve">наименования подсобных и вспомогательных помещений (лоджий и/или балконов) являются проектными. </w:t>
      </w:r>
      <w:proofErr w:type="gramStart"/>
      <w:r w:rsidR="001C326B" w:rsidRPr="00BB6832">
        <w:rPr>
          <w:sz w:val="24"/>
          <w:szCs w:val="24"/>
        </w:rPr>
        <w:t>Фактические номер Квартиры, ее</w:t>
      </w:r>
      <w:r w:rsidR="009862E2" w:rsidRPr="00BB6832">
        <w:rPr>
          <w:sz w:val="24"/>
          <w:szCs w:val="24"/>
        </w:rPr>
        <w:t xml:space="preserve"> общая и жилая площади, площади и наименования подсобных и вспомогательных помещений (лоджий и/или балконов) будут определены на основании результатов первичной технической инвентаризации построенного (созданного) Жилого дома, и указаны Сторонами в акте приема-передачи Квартиры.</w:t>
      </w:r>
      <w:proofErr w:type="gramEnd"/>
    </w:p>
    <w:p w:rsidR="007B743B" w:rsidRPr="00BB6832" w:rsidRDefault="00F13407" w:rsidP="00F13407">
      <w:pPr>
        <w:pStyle w:val="3"/>
        <w:shd w:val="clear" w:color="auto" w:fill="auto"/>
        <w:tabs>
          <w:tab w:val="left" w:pos="567"/>
        </w:tabs>
        <w:spacing w:line="240" w:lineRule="auto"/>
        <w:ind w:firstLine="0"/>
        <w:contextualSpacing/>
        <w:rPr>
          <w:sz w:val="24"/>
          <w:szCs w:val="24"/>
        </w:rPr>
      </w:pPr>
      <w:r w:rsidRPr="00F13407">
        <w:rPr>
          <w:b/>
          <w:sz w:val="24"/>
          <w:szCs w:val="24"/>
        </w:rPr>
        <w:t>1.6</w:t>
      </w:r>
      <w:r>
        <w:rPr>
          <w:sz w:val="24"/>
          <w:szCs w:val="24"/>
        </w:rPr>
        <w:t xml:space="preserve">. </w:t>
      </w:r>
      <w:r w:rsidR="009862E2" w:rsidRPr="00BB6832">
        <w:rPr>
          <w:sz w:val="24"/>
          <w:szCs w:val="24"/>
        </w:rPr>
        <w:t>Адрес Жилого дома, указанный в п. 1.1. настоящего Договора, является с</w:t>
      </w:r>
      <w:r w:rsidR="001C326B" w:rsidRPr="00BB6832">
        <w:rPr>
          <w:sz w:val="24"/>
          <w:szCs w:val="24"/>
        </w:rPr>
        <w:t>троительным, и может быть измене</w:t>
      </w:r>
      <w:r w:rsidR="009862E2" w:rsidRPr="00BB6832">
        <w:rPr>
          <w:sz w:val="24"/>
          <w:szCs w:val="24"/>
        </w:rPr>
        <w:t>н за период строительства. Фактический (почтовый) адрес Жилого дома будет указан Сторонами в акте приема-передачи Квартиры, на основании данных о полном адресе объекта капитального строительства, содержащихся в разрешении на ввод Жилого дома в эксплуатацию.</w:t>
      </w:r>
    </w:p>
    <w:p w:rsidR="00004F61" w:rsidRPr="00BB6832" w:rsidRDefault="00004F61" w:rsidP="00BB6832">
      <w:pPr>
        <w:pStyle w:val="3"/>
        <w:shd w:val="clear" w:color="auto" w:fill="auto"/>
        <w:tabs>
          <w:tab w:val="left" w:pos="567"/>
        </w:tabs>
        <w:spacing w:line="240" w:lineRule="auto"/>
        <w:ind w:firstLine="0"/>
        <w:contextualSpacing/>
        <w:rPr>
          <w:sz w:val="24"/>
          <w:szCs w:val="24"/>
        </w:rPr>
      </w:pPr>
    </w:p>
    <w:p w:rsidR="007B743B" w:rsidRPr="00BB6832" w:rsidRDefault="001C326B" w:rsidP="00BB6832">
      <w:pPr>
        <w:pStyle w:val="20"/>
        <w:numPr>
          <w:ilvl w:val="0"/>
          <w:numId w:val="1"/>
        </w:numPr>
        <w:shd w:val="clear" w:color="auto" w:fill="auto"/>
        <w:tabs>
          <w:tab w:val="left" w:pos="2582"/>
        </w:tabs>
        <w:spacing w:line="240" w:lineRule="auto"/>
        <w:ind w:hanging="567"/>
        <w:contextualSpacing/>
        <w:rPr>
          <w:sz w:val="24"/>
          <w:szCs w:val="24"/>
        </w:rPr>
      </w:pPr>
      <w:r w:rsidRPr="00BB6832">
        <w:rPr>
          <w:sz w:val="24"/>
          <w:szCs w:val="24"/>
        </w:rPr>
        <w:t>Цена договора, условия ее</w:t>
      </w:r>
      <w:r w:rsidR="009862E2" w:rsidRPr="00BB6832">
        <w:rPr>
          <w:sz w:val="24"/>
          <w:szCs w:val="24"/>
        </w:rPr>
        <w:t xml:space="preserve"> изменения и порядок оплаты.</w:t>
      </w:r>
    </w:p>
    <w:p w:rsidR="004A0F95" w:rsidRPr="00BB6832" w:rsidRDefault="004A0F95" w:rsidP="00BB6832">
      <w:pPr>
        <w:pStyle w:val="20"/>
        <w:shd w:val="clear" w:color="auto" w:fill="auto"/>
        <w:tabs>
          <w:tab w:val="left" w:pos="2582"/>
        </w:tabs>
        <w:spacing w:line="240" w:lineRule="auto"/>
        <w:ind w:firstLine="0"/>
        <w:contextualSpacing/>
        <w:jc w:val="left"/>
        <w:rPr>
          <w:sz w:val="24"/>
          <w:szCs w:val="24"/>
        </w:rPr>
      </w:pPr>
    </w:p>
    <w:p w:rsidR="007B743B" w:rsidRPr="00BB6832" w:rsidRDefault="00F13407" w:rsidP="00F13407">
      <w:pPr>
        <w:pStyle w:val="20"/>
        <w:shd w:val="clear" w:color="auto" w:fill="auto"/>
        <w:tabs>
          <w:tab w:val="left" w:pos="567"/>
        </w:tabs>
        <w:spacing w:line="240" w:lineRule="auto"/>
        <w:ind w:firstLine="0"/>
        <w:contextualSpacing/>
        <w:jc w:val="both"/>
        <w:rPr>
          <w:color w:val="auto"/>
          <w:sz w:val="24"/>
          <w:szCs w:val="24"/>
        </w:rPr>
      </w:pPr>
      <w:r w:rsidRPr="00F13407">
        <w:rPr>
          <w:rStyle w:val="21"/>
          <w:b/>
          <w:color w:val="auto"/>
          <w:sz w:val="24"/>
          <w:szCs w:val="24"/>
        </w:rPr>
        <w:t>2.1.</w:t>
      </w:r>
      <w:r>
        <w:rPr>
          <w:rStyle w:val="21"/>
          <w:color w:val="auto"/>
          <w:sz w:val="24"/>
          <w:szCs w:val="24"/>
        </w:rPr>
        <w:t xml:space="preserve"> </w:t>
      </w:r>
      <w:r w:rsidR="009862E2" w:rsidRPr="00BB6832">
        <w:rPr>
          <w:rStyle w:val="21"/>
          <w:color w:val="auto"/>
          <w:sz w:val="24"/>
          <w:szCs w:val="24"/>
        </w:rPr>
        <w:t xml:space="preserve">Цена Договора определена Сторонами </w:t>
      </w:r>
      <w:r w:rsidR="009862E2" w:rsidRPr="00BB6832">
        <w:rPr>
          <w:color w:val="auto"/>
          <w:sz w:val="24"/>
          <w:szCs w:val="24"/>
        </w:rPr>
        <w:t xml:space="preserve">в размере </w:t>
      </w:r>
      <w:r w:rsidR="00E84C10">
        <w:rPr>
          <w:color w:val="auto"/>
          <w:sz w:val="24"/>
          <w:szCs w:val="24"/>
        </w:rPr>
        <w:t>________</w:t>
      </w:r>
      <w:r w:rsidR="00CC2FAF">
        <w:rPr>
          <w:color w:val="auto"/>
          <w:sz w:val="24"/>
          <w:szCs w:val="24"/>
        </w:rPr>
        <w:t xml:space="preserve">, 00 </w:t>
      </w:r>
      <w:r w:rsidR="009862E2" w:rsidRPr="00BB6832">
        <w:rPr>
          <w:color w:val="auto"/>
          <w:sz w:val="24"/>
          <w:szCs w:val="24"/>
        </w:rPr>
        <w:t>(</w:t>
      </w:r>
      <w:r w:rsidR="00E84C10">
        <w:rPr>
          <w:color w:val="auto"/>
          <w:sz w:val="24"/>
          <w:szCs w:val="24"/>
        </w:rPr>
        <w:t>_______________</w:t>
      </w:r>
      <w:r w:rsidR="009862E2" w:rsidRPr="00BB6832">
        <w:rPr>
          <w:color w:val="auto"/>
          <w:sz w:val="24"/>
          <w:szCs w:val="24"/>
        </w:rPr>
        <w:t>) рублей</w:t>
      </w:r>
      <w:r w:rsidR="00CC2FAF">
        <w:rPr>
          <w:color w:val="auto"/>
          <w:sz w:val="24"/>
          <w:szCs w:val="24"/>
        </w:rPr>
        <w:t xml:space="preserve"> 00 копеек</w:t>
      </w:r>
      <w:r w:rsidR="009862E2" w:rsidRPr="00BB6832">
        <w:rPr>
          <w:color w:val="auto"/>
          <w:sz w:val="24"/>
          <w:szCs w:val="24"/>
        </w:rPr>
        <w:t xml:space="preserve"> </w:t>
      </w:r>
      <w:r w:rsidR="009862E2" w:rsidRPr="00BB6832">
        <w:rPr>
          <w:rStyle w:val="21"/>
          <w:color w:val="auto"/>
          <w:sz w:val="24"/>
          <w:szCs w:val="24"/>
        </w:rPr>
        <w:t>(далее по тексту - цена Договора).</w:t>
      </w:r>
    </w:p>
    <w:p w:rsidR="007B743B" w:rsidRPr="00BB6832" w:rsidRDefault="00F13407" w:rsidP="00F13407">
      <w:pPr>
        <w:pStyle w:val="3"/>
        <w:shd w:val="clear" w:color="auto" w:fill="auto"/>
        <w:tabs>
          <w:tab w:val="left" w:pos="567"/>
        </w:tabs>
        <w:spacing w:line="240" w:lineRule="auto"/>
        <w:ind w:firstLine="0"/>
        <w:contextualSpacing/>
        <w:rPr>
          <w:color w:val="auto"/>
          <w:sz w:val="24"/>
          <w:szCs w:val="24"/>
        </w:rPr>
      </w:pPr>
      <w:r w:rsidRPr="00F13407">
        <w:rPr>
          <w:b/>
          <w:color w:val="auto"/>
          <w:sz w:val="24"/>
          <w:szCs w:val="24"/>
        </w:rPr>
        <w:t>2.2.</w:t>
      </w:r>
      <w:r>
        <w:rPr>
          <w:color w:val="auto"/>
          <w:sz w:val="24"/>
          <w:szCs w:val="24"/>
        </w:rPr>
        <w:t xml:space="preserve"> </w:t>
      </w:r>
      <w:r w:rsidR="009862E2" w:rsidRPr="00BB6832">
        <w:rPr>
          <w:color w:val="auto"/>
          <w:sz w:val="24"/>
          <w:szCs w:val="24"/>
        </w:rPr>
        <w:t>Цена Договора определена Сторонами как сумма денежных средств на возмещение затрат на строительство (создание)</w:t>
      </w:r>
      <w:r w:rsidR="009D044E" w:rsidRPr="00BB6832">
        <w:rPr>
          <w:color w:val="auto"/>
          <w:sz w:val="24"/>
          <w:szCs w:val="24"/>
        </w:rPr>
        <w:t xml:space="preserve"> объекта долевого строительства</w:t>
      </w:r>
      <w:r w:rsidR="009862E2" w:rsidRPr="00BB6832">
        <w:rPr>
          <w:color w:val="auto"/>
          <w:sz w:val="24"/>
          <w:szCs w:val="24"/>
        </w:rPr>
        <w:t xml:space="preserve"> и денежных средств на оплату услуг </w:t>
      </w:r>
      <w:r w:rsidR="009862E2" w:rsidRPr="00BB6832">
        <w:rPr>
          <w:rStyle w:val="a5"/>
          <w:color w:val="auto"/>
          <w:sz w:val="24"/>
          <w:szCs w:val="24"/>
        </w:rPr>
        <w:t>Застройщика</w:t>
      </w:r>
      <w:r w:rsidR="009862E2" w:rsidRPr="00BB6832">
        <w:rPr>
          <w:color w:val="auto"/>
          <w:sz w:val="24"/>
          <w:szCs w:val="24"/>
        </w:rPr>
        <w:t>.</w:t>
      </w:r>
    </w:p>
    <w:p w:rsidR="007B743B" w:rsidRPr="00BB6832" w:rsidRDefault="00F13407" w:rsidP="00F13407">
      <w:pPr>
        <w:pStyle w:val="3"/>
        <w:shd w:val="clear" w:color="auto" w:fill="auto"/>
        <w:tabs>
          <w:tab w:val="left" w:pos="458"/>
        </w:tabs>
        <w:spacing w:line="240" w:lineRule="auto"/>
        <w:ind w:firstLine="0"/>
        <w:contextualSpacing/>
        <w:rPr>
          <w:sz w:val="24"/>
          <w:szCs w:val="24"/>
        </w:rPr>
      </w:pPr>
      <w:r w:rsidRPr="00F13407">
        <w:rPr>
          <w:b/>
          <w:color w:val="auto"/>
          <w:sz w:val="24"/>
          <w:szCs w:val="24"/>
        </w:rPr>
        <w:t>2.3.</w:t>
      </w:r>
      <w:r w:rsidRPr="00F13407">
        <w:rPr>
          <w:color w:val="auto"/>
          <w:sz w:val="24"/>
          <w:szCs w:val="24"/>
        </w:rPr>
        <w:t xml:space="preserve"> </w:t>
      </w:r>
      <w:proofErr w:type="gramStart"/>
      <w:r w:rsidR="009862E2" w:rsidRPr="00F13407">
        <w:rPr>
          <w:color w:val="auto"/>
          <w:sz w:val="24"/>
          <w:szCs w:val="24"/>
        </w:rPr>
        <w:t>Цена</w:t>
      </w:r>
      <w:r w:rsidR="009862E2" w:rsidRPr="00BB6832">
        <w:rPr>
          <w:color w:val="auto"/>
          <w:sz w:val="24"/>
          <w:szCs w:val="24"/>
        </w:rPr>
        <w:t xml:space="preserve"> Договора, указанная в п. 2.1, не окончательная, она подлежит изменению после заключения настоящего Договора в случае, если по результатам первичной технической инвентаризации построенного (созданного) Жилого дома фактическая общая площадь Квартиры и фактическая площадь вспомогательных помещений (лоджий и/или балконов) уменьшатся или увеличатся по сравнению с проектными данными, указанными в п. 1.2. настоящего Договора.</w:t>
      </w:r>
      <w:proofErr w:type="gramEnd"/>
      <w:r w:rsidR="009862E2" w:rsidRPr="00BB6832">
        <w:rPr>
          <w:color w:val="auto"/>
          <w:sz w:val="24"/>
          <w:szCs w:val="24"/>
        </w:rPr>
        <w:t xml:space="preserve"> Окончательная цена Договора рассчитывается Сторонами как произведение стоимости одного квадратного метра в размере </w:t>
      </w:r>
      <w:r w:rsidR="00E84C10">
        <w:rPr>
          <w:rStyle w:val="a7"/>
          <w:color w:val="auto"/>
          <w:sz w:val="24"/>
          <w:szCs w:val="24"/>
        </w:rPr>
        <w:t>_______________</w:t>
      </w:r>
      <w:r w:rsidR="009862E2" w:rsidRPr="00BB6832">
        <w:rPr>
          <w:rStyle w:val="a7"/>
          <w:color w:val="auto"/>
          <w:sz w:val="24"/>
          <w:szCs w:val="24"/>
        </w:rPr>
        <w:t xml:space="preserve"> рублей </w:t>
      </w:r>
      <w:r w:rsidR="009862E2" w:rsidRPr="00BB6832">
        <w:rPr>
          <w:color w:val="auto"/>
          <w:sz w:val="24"/>
          <w:szCs w:val="24"/>
        </w:rPr>
        <w:t xml:space="preserve">и фактической общей приведенной (расчетной) площади Квартиры. Фактическая общая приведенная (расчетная) площадь Квартиры состоит из суммы фактической общей площади Квартиры и фактической площади вспомогательных помещений (лоджий с понижающим коэффициентом 0.5, балконов с понижающим коэффициентом 0.3). </w:t>
      </w:r>
      <w:r w:rsidR="009862E2" w:rsidRPr="00BB6832">
        <w:rPr>
          <w:sz w:val="24"/>
          <w:szCs w:val="24"/>
        </w:rPr>
        <w:t>Указанная в настоящем пункте стоимость одного квадратного метра является окончательной, изменению и индексации за период действия настоящего Договора не подлежит.</w:t>
      </w:r>
    </w:p>
    <w:p w:rsidR="00E16335" w:rsidRDefault="00F13407" w:rsidP="00F13407">
      <w:pPr>
        <w:pStyle w:val="3"/>
        <w:shd w:val="clear" w:color="auto" w:fill="auto"/>
        <w:tabs>
          <w:tab w:val="left" w:pos="567"/>
        </w:tabs>
        <w:spacing w:line="240" w:lineRule="auto"/>
        <w:ind w:firstLine="0"/>
        <w:contextualSpacing/>
        <w:rPr>
          <w:sz w:val="24"/>
          <w:szCs w:val="24"/>
        </w:rPr>
      </w:pPr>
      <w:r w:rsidRPr="00F13407">
        <w:rPr>
          <w:b/>
          <w:sz w:val="24"/>
          <w:szCs w:val="24"/>
        </w:rPr>
        <w:t>2.4.</w:t>
      </w:r>
      <w:r w:rsidR="006A5F84">
        <w:rPr>
          <w:sz w:val="24"/>
          <w:szCs w:val="24"/>
        </w:rPr>
        <w:t xml:space="preserve"> </w:t>
      </w:r>
      <w:r w:rsidR="006A5F84" w:rsidRPr="006A5F84">
        <w:rPr>
          <w:sz w:val="24"/>
          <w:szCs w:val="24"/>
        </w:rPr>
        <w:t>Оплата цены Договора, указанной в п. 2.1.,</w:t>
      </w:r>
      <w:r w:rsidR="00E16335">
        <w:rPr>
          <w:sz w:val="24"/>
          <w:szCs w:val="24"/>
        </w:rPr>
        <w:t xml:space="preserve"> </w:t>
      </w:r>
      <w:r w:rsidR="006A5F84" w:rsidRPr="006A5F84">
        <w:rPr>
          <w:sz w:val="24"/>
          <w:szCs w:val="24"/>
        </w:rPr>
        <w:t xml:space="preserve">производится Участником путем перечисления денежных средств (в валюте РФ) на </w:t>
      </w:r>
      <w:r w:rsidR="006A5F84" w:rsidRPr="00E16335">
        <w:rPr>
          <w:b/>
          <w:sz w:val="24"/>
          <w:szCs w:val="24"/>
        </w:rPr>
        <w:t xml:space="preserve">расчетный счет Застройщика </w:t>
      </w:r>
      <w:r w:rsidR="004A4398">
        <w:rPr>
          <w:rFonts w:eastAsia="Calibri"/>
          <w:b/>
          <w:color w:val="auto"/>
          <w:sz w:val="22"/>
          <w:szCs w:val="22"/>
          <w:lang w:eastAsia="en-US"/>
        </w:rPr>
        <w:t>___________</w:t>
      </w:r>
      <w:r w:rsidR="006A5F84" w:rsidRPr="006A5F84">
        <w:rPr>
          <w:sz w:val="24"/>
          <w:szCs w:val="24"/>
        </w:rPr>
        <w:t>, после государственной реги</w:t>
      </w:r>
      <w:r w:rsidR="00E16335">
        <w:rPr>
          <w:sz w:val="24"/>
          <w:szCs w:val="24"/>
        </w:rPr>
        <w:t xml:space="preserve">страции настоящего Договора, в течение 5 рабочих дней с момента регистрации настоящего договора. </w:t>
      </w:r>
    </w:p>
    <w:p w:rsidR="007B743B" w:rsidRPr="00BB6832" w:rsidRDefault="00F13407" w:rsidP="00F13407">
      <w:pPr>
        <w:pStyle w:val="3"/>
        <w:shd w:val="clear" w:color="auto" w:fill="auto"/>
        <w:tabs>
          <w:tab w:val="left" w:pos="567"/>
        </w:tabs>
        <w:spacing w:line="240" w:lineRule="auto"/>
        <w:ind w:firstLine="0"/>
        <w:contextualSpacing/>
        <w:rPr>
          <w:sz w:val="24"/>
          <w:szCs w:val="24"/>
        </w:rPr>
      </w:pPr>
      <w:r w:rsidRPr="00F13407">
        <w:rPr>
          <w:b/>
          <w:sz w:val="24"/>
          <w:szCs w:val="24"/>
        </w:rPr>
        <w:t>2.5.</w:t>
      </w:r>
      <w:r>
        <w:rPr>
          <w:sz w:val="24"/>
          <w:szCs w:val="24"/>
        </w:rPr>
        <w:t xml:space="preserve"> </w:t>
      </w:r>
      <w:r w:rsidR="009862E2" w:rsidRPr="00BB6832">
        <w:rPr>
          <w:sz w:val="24"/>
          <w:szCs w:val="24"/>
        </w:rPr>
        <w:t xml:space="preserve">В цену Договора включены все расходы </w:t>
      </w:r>
      <w:r w:rsidR="009862E2" w:rsidRPr="00BB6832">
        <w:rPr>
          <w:rStyle w:val="a5"/>
          <w:sz w:val="24"/>
          <w:szCs w:val="24"/>
        </w:rPr>
        <w:t xml:space="preserve">Застройщика, </w:t>
      </w:r>
      <w:r w:rsidR="009862E2" w:rsidRPr="00BB6832">
        <w:rPr>
          <w:sz w:val="24"/>
          <w:szCs w:val="24"/>
        </w:rPr>
        <w:t xml:space="preserve">в том числе, на рекламу Жилого дома при наличии таких расходов, привлечение третьих лиц для организации работы по поиску участников долевого строительства и оформлению, сопровождению договоров с ними, в размере фактических затрат. Кроме того, в цену Договора включаются расходы </w:t>
      </w:r>
      <w:r w:rsidR="009862E2" w:rsidRPr="00BB6832">
        <w:rPr>
          <w:rStyle w:val="a5"/>
          <w:sz w:val="24"/>
          <w:szCs w:val="24"/>
        </w:rPr>
        <w:t xml:space="preserve">Застройщика </w:t>
      </w:r>
      <w:r w:rsidR="009862E2" w:rsidRPr="00BB6832">
        <w:rPr>
          <w:sz w:val="24"/>
          <w:szCs w:val="24"/>
        </w:rPr>
        <w:t xml:space="preserve">по оплате госпошлины за государственную регистрацию настоящего Договора, изменений и/или дополнений к нему, иные обязательные для </w:t>
      </w:r>
      <w:r w:rsidR="009862E2" w:rsidRPr="00BB6832">
        <w:rPr>
          <w:rStyle w:val="a5"/>
          <w:sz w:val="24"/>
          <w:szCs w:val="24"/>
        </w:rPr>
        <w:t xml:space="preserve">Застройщика </w:t>
      </w:r>
      <w:r w:rsidR="009862E2" w:rsidRPr="00BB6832">
        <w:rPr>
          <w:sz w:val="24"/>
          <w:szCs w:val="24"/>
        </w:rPr>
        <w:t>сборы, установленные законодательством РФ, действующим на момент осуществления регистрационных действий.</w:t>
      </w:r>
    </w:p>
    <w:p w:rsidR="00D0178A" w:rsidRDefault="00D0178A" w:rsidP="00BB6832">
      <w:pPr>
        <w:pStyle w:val="3"/>
        <w:shd w:val="clear" w:color="auto" w:fill="auto"/>
        <w:tabs>
          <w:tab w:val="left" w:pos="567"/>
        </w:tabs>
        <w:spacing w:line="240" w:lineRule="auto"/>
        <w:ind w:firstLine="0"/>
        <w:contextualSpacing/>
        <w:rPr>
          <w:sz w:val="24"/>
          <w:szCs w:val="24"/>
        </w:rPr>
      </w:pPr>
    </w:p>
    <w:p w:rsidR="00D0178A" w:rsidRPr="00BB6832" w:rsidRDefault="00D0178A" w:rsidP="00BB6832">
      <w:pPr>
        <w:pStyle w:val="3"/>
        <w:shd w:val="clear" w:color="auto" w:fill="auto"/>
        <w:tabs>
          <w:tab w:val="left" w:pos="567"/>
        </w:tabs>
        <w:spacing w:line="240" w:lineRule="auto"/>
        <w:ind w:firstLine="0"/>
        <w:contextualSpacing/>
        <w:rPr>
          <w:sz w:val="24"/>
          <w:szCs w:val="24"/>
        </w:rPr>
      </w:pPr>
    </w:p>
    <w:p w:rsidR="007B743B" w:rsidRPr="00BB6832" w:rsidRDefault="009862E2" w:rsidP="00BB6832">
      <w:pPr>
        <w:pStyle w:val="20"/>
        <w:numPr>
          <w:ilvl w:val="0"/>
          <w:numId w:val="1"/>
        </w:numPr>
        <w:shd w:val="clear" w:color="auto" w:fill="auto"/>
        <w:tabs>
          <w:tab w:val="left" w:pos="1762"/>
        </w:tabs>
        <w:spacing w:line="240" w:lineRule="auto"/>
        <w:ind w:hanging="567"/>
        <w:contextualSpacing/>
        <w:rPr>
          <w:sz w:val="24"/>
          <w:szCs w:val="24"/>
        </w:rPr>
      </w:pPr>
      <w:r w:rsidRPr="00BB6832">
        <w:rPr>
          <w:sz w:val="24"/>
          <w:szCs w:val="24"/>
        </w:rPr>
        <w:t>Способы обеспечения исполнения застройщиком обязательств по договору.</w:t>
      </w:r>
    </w:p>
    <w:p w:rsidR="004A0F95" w:rsidRPr="00BB6832" w:rsidRDefault="004A0F95" w:rsidP="00BB6832">
      <w:pPr>
        <w:pStyle w:val="20"/>
        <w:shd w:val="clear" w:color="auto" w:fill="auto"/>
        <w:tabs>
          <w:tab w:val="left" w:pos="1762"/>
        </w:tabs>
        <w:spacing w:line="240" w:lineRule="auto"/>
        <w:ind w:firstLine="0"/>
        <w:contextualSpacing/>
        <w:jc w:val="left"/>
        <w:rPr>
          <w:sz w:val="24"/>
          <w:szCs w:val="24"/>
        </w:rPr>
      </w:pPr>
    </w:p>
    <w:p w:rsidR="007B743B" w:rsidRPr="00BB6832" w:rsidRDefault="00F13407" w:rsidP="00F13407">
      <w:pPr>
        <w:pStyle w:val="3"/>
        <w:shd w:val="clear" w:color="auto" w:fill="auto"/>
        <w:tabs>
          <w:tab w:val="left" w:pos="574"/>
        </w:tabs>
        <w:spacing w:line="240" w:lineRule="auto"/>
        <w:ind w:firstLine="0"/>
        <w:contextualSpacing/>
        <w:rPr>
          <w:sz w:val="24"/>
          <w:szCs w:val="24"/>
        </w:rPr>
      </w:pPr>
      <w:r w:rsidRPr="00F13407">
        <w:rPr>
          <w:b/>
          <w:sz w:val="24"/>
          <w:szCs w:val="24"/>
        </w:rPr>
        <w:t>3.1.</w:t>
      </w:r>
      <w:r>
        <w:rPr>
          <w:sz w:val="24"/>
          <w:szCs w:val="24"/>
        </w:rPr>
        <w:t xml:space="preserve"> </w:t>
      </w:r>
      <w:r w:rsidR="00E34AE3">
        <w:rPr>
          <w:sz w:val="24"/>
          <w:szCs w:val="24"/>
        </w:rPr>
        <w:t>Способом</w:t>
      </w:r>
      <w:r w:rsidR="009862E2" w:rsidRPr="00BB6832">
        <w:rPr>
          <w:sz w:val="24"/>
          <w:szCs w:val="24"/>
        </w:rPr>
        <w:t xml:space="preserve"> исполнения обязательств по настоящему Договору являются:</w:t>
      </w:r>
    </w:p>
    <w:p w:rsidR="007B743B" w:rsidRPr="00BB6832" w:rsidRDefault="00F13407" w:rsidP="00F13407">
      <w:pPr>
        <w:pStyle w:val="3"/>
        <w:shd w:val="clear" w:color="auto" w:fill="auto"/>
        <w:tabs>
          <w:tab w:val="left" w:pos="567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62E2" w:rsidRPr="00BB6832">
        <w:rPr>
          <w:sz w:val="24"/>
          <w:szCs w:val="24"/>
        </w:rPr>
        <w:t xml:space="preserve">залог в порядке, установленном </w:t>
      </w:r>
      <w:proofErr w:type="spellStart"/>
      <w:r w:rsidR="009862E2" w:rsidRPr="00BB6832">
        <w:rPr>
          <w:sz w:val="24"/>
          <w:szCs w:val="24"/>
        </w:rPr>
        <w:t>ст.ст</w:t>
      </w:r>
      <w:proofErr w:type="spellEnd"/>
      <w:r w:rsidR="009862E2" w:rsidRPr="00BB6832">
        <w:rPr>
          <w:sz w:val="24"/>
          <w:szCs w:val="24"/>
        </w:rPr>
        <w:t xml:space="preserve">. 13-15 Федерального Закона № 214-ФЗ от 30.12.2004г. «Об участии в долевом строительстве многоквартирных домов и иных </w:t>
      </w:r>
      <w:r w:rsidR="009862E2" w:rsidRPr="00BB6832">
        <w:rPr>
          <w:sz w:val="24"/>
          <w:szCs w:val="24"/>
        </w:rPr>
        <w:lastRenderedPageBreak/>
        <w:t>объектов недвижимости и о внесении изменений в некоторые законодательные акты Российской Федерации» (далее по тексту - Федеральный закон №214-ФЗ от 30.12.2004);</w:t>
      </w:r>
    </w:p>
    <w:p w:rsidR="004A0F95" w:rsidRPr="00BB6832" w:rsidRDefault="004A0F95" w:rsidP="00BB6832">
      <w:pPr>
        <w:pStyle w:val="3"/>
        <w:shd w:val="clear" w:color="auto" w:fill="auto"/>
        <w:tabs>
          <w:tab w:val="left" w:pos="567"/>
        </w:tabs>
        <w:spacing w:line="240" w:lineRule="auto"/>
        <w:ind w:firstLine="0"/>
        <w:contextualSpacing/>
        <w:rPr>
          <w:sz w:val="24"/>
          <w:szCs w:val="24"/>
        </w:rPr>
      </w:pPr>
    </w:p>
    <w:p w:rsidR="007B743B" w:rsidRPr="00BB6832" w:rsidRDefault="009862E2" w:rsidP="00BB6832">
      <w:pPr>
        <w:pStyle w:val="20"/>
        <w:numPr>
          <w:ilvl w:val="0"/>
          <w:numId w:val="1"/>
        </w:numPr>
        <w:shd w:val="clear" w:color="auto" w:fill="auto"/>
        <w:tabs>
          <w:tab w:val="left" w:pos="3912"/>
        </w:tabs>
        <w:spacing w:line="240" w:lineRule="auto"/>
        <w:ind w:hanging="567"/>
        <w:contextualSpacing/>
        <w:rPr>
          <w:sz w:val="24"/>
          <w:szCs w:val="24"/>
        </w:rPr>
      </w:pPr>
      <w:r w:rsidRPr="00BB6832">
        <w:rPr>
          <w:sz w:val="24"/>
          <w:szCs w:val="24"/>
        </w:rPr>
        <w:t>Права и обязанности сторон.</w:t>
      </w:r>
    </w:p>
    <w:p w:rsidR="004A0F95" w:rsidRPr="00BB6832" w:rsidRDefault="004A0F95" w:rsidP="00BB6832">
      <w:pPr>
        <w:pStyle w:val="20"/>
        <w:shd w:val="clear" w:color="auto" w:fill="auto"/>
        <w:tabs>
          <w:tab w:val="left" w:pos="3912"/>
        </w:tabs>
        <w:spacing w:line="240" w:lineRule="auto"/>
        <w:ind w:firstLine="0"/>
        <w:contextualSpacing/>
        <w:jc w:val="left"/>
        <w:rPr>
          <w:sz w:val="24"/>
          <w:szCs w:val="24"/>
        </w:rPr>
      </w:pPr>
    </w:p>
    <w:p w:rsidR="007B743B" w:rsidRPr="00CC2FAF" w:rsidRDefault="00957ADA" w:rsidP="00957ADA">
      <w:pPr>
        <w:pStyle w:val="31"/>
        <w:shd w:val="clear" w:color="auto" w:fill="auto"/>
        <w:tabs>
          <w:tab w:val="left" w:pos="574"/>
        </w:tabs>
        <w:spacing w:line="240" w:lineRule="auto"/>
        <w:ind w:firstLine="0"/>
        <w:contextualSpacing/>
        <w:rPr>
          <w:i w:val="0"/>
          <w:sz w:val="24"/>
          <w:szCs w:val="24"/>
        </w:rPr>
      </w:pPr>
      <w:r w:rsidRPr="00CC2FAF">
        <w:rPr>
          <w:i w:val="0"/>
          <w:sz w:val="24"/>
          <w:szCs w:val="24"/>
        </w:rPr>
        <w:t xml:space="preserve">4.1. </w:t>
      </w:r>
      <w:r w:rsidR="009862E2" w:rsidRPr="00CC2FAF">
        <w:rPr>
          <w:i w:val="0"/>
          <w:sz w:val="24"/>
          <w:szCs w:val="24"/>
        </w:rPr>
        <w:t>Застройщик обязуется:</w:t>
      </w:r>
    </w:p>
    <w:p w:rsidR="007B743B" w:rsidRPr="00BB6832" w:rsidRDefault="00957ADA" w:rsidP="00957ADA">
      <w:pPr>
        <w:pStyle w:val="3"/>
        <w:shd w:val="clear" w:color="auto" w:fill="auto"/>
        <w:tabs>
          <w:tab w:val="left" w:pos="574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4.1.1. </w:t>
      </w:r>
      <w:r w:rsidR="009862E2" w:rsidRPr="00BB6832">
        <w:rPr>
          <w:sz w:val="24"/>
          <w:szCs w:val="24"/>
        </w:rPr>
        <w:t>Своими силами и/или с привлечением других лиц построить (создать) Жилой дом.</w:t>
      </w:r>
      <w:r w:rsidR="009D044E" w:rsidRPr="00BB6832">
        <w:rPr>
          <w:sz w:val="24"/>
          <w:szCs w:val="24"/>
        </w:rPr>
        <w:t xml:space="preserve"> Вносить в сроки и в порядке, установленные действующим законодательством, в проектную декларацию изменения, касающиеся свед</w:t>
      </w:r>
      <w:r w:rsidR="00A51B7D" w:rsidRPr="00BB6832">
        <w:rPr>
          <w:sz w:val="24"/>
          <w:szCs w:val="24"/>
        </w:rPr>
        <w:t>ений о Застройщике</w:t>
      </w:r>
      <w:r w:rsidR="009D044E" w:rsidRPr="00BB6832">
        <w:rPr>
          <w:sz w:val="24"/>
          <w:szCs w:val="24"/>
        </w:rPr>
        <w:t>, проекте строительства, внесении изменений в проектную документацию.</w:t>
      </w:r>
    </w:p>
    <w:p w:rsidR="007B743B" w:rsidRPr="00BB6832" w:rsidRDefault="003B6EBD" w:rsidP="00BB6832">
      <w:pPr>
        <w:pStyle w:val="3"/>
        <w:shd w:val="clear" w:color="auto" w:fill="auto"/>
        <w:tabs>
          <w:tab w:val="left" w:pos="574"/>
        </w:tabs>
        <w:spacing w:line="240" w:lineRule="auto"/>
        <w:ind w:firstLine="0"/>
        <w:contextualSpacing/>
        <w:rPr>
          <w:sz w:val="24"/>
          <w:szCs w:val="24"/>
        </w:rPr>
      </w:pPr>
      <w:r w:rsidRPr="00BB6832">
        <w:rPr>
          <w:sz w:val="24"/>
          <w:szCs w:val="24"/>
        </w:rPr>
        <w:t>4.1.2.</w:t>
      </w:r>
      <w:r w:rsidR="00957ADA">
        <w:rPr>
          <w:sz w:val="24"/>
          <w:szCs w:val="24"/>
        </w:rPr>
        <w:t xml:space="preserve"> </w:t>
      </w:r>
      <w:r w:rsidR="009862E2" w:rsidRPr="00BB6832">
        <w:rPr>
          <w:sz w:val="24"/>
          <w:szCs w:val="24"/>
        </w:rPr>
        <w:t xml:space="preserve">Передать </w:t>
      </w:r>
      <w:r w:rsidR="009862E2" w:rsidRPr="00BB6832">
        <w:rPr>
          <w:rStyle w:val="a5"/>
          <w:sz w:val="24"/>
          <w:szCs w:val="24"/>
        </w:rPr>
        <w:t xml:space="preserve">Участнику </w:t>
      </w:r>
      <w:r w:rsidR="009862E2" w:rsidRPr="00BB6832">
        <w:rPr>
          <w:sz w:val="24"/>
          <w:szCs w:val="24"/>
        </w:rPr>
        <w:t>Квартиру в срок, указанный в п.1.4. настоящего Договора.</w:t>
      </w:r>
    </w:p>
    <w:p w:rsidR="007B743B" w:rsidRPr="00BB6832" w:rsidRDefault="00957ADA" w:rsidP="00BB6832">
      <w:pPr>
        <w:pStyle w:val="3"/>
        <w:shd w:val="clear" w:color="auto" w:fill="auto"/>
        <w:tabs>
          <w:tab w:val="left" w:pos="574"/>
        </w:tabs>
        <w:spacing w:line="240" w:lineRule="auto"/>
        <w:ind w:hanging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4.1.3. </w:t>
      </w:r>
      <w:r w:rsidR="009862E2" w:rsidRPr="00BB6832">
        <w:rPr>
          <w:sz w:val="24"/>
          <w:szCs w:val="24"/>
        </w:rPr>
        <w:t xml:space="preserve">Не менее чем за месяц до </w:t>
      </w:r>
      <w:proofErr w:type="gramStart"/>
      <w:r w:rsidR="009862E2" w:rsidRPr="00BB6832">
        <w:rPr>
          <w:sz w:val="24"/>
          <w:szCs w:val="24"/>
        </w:rPr>
        <w:t>наступления</w:t>
      </w:r>
      <w:proofErr w:type="gramEnd"/>
      <w:r w:rsidR="009862E2" w:rsidRPr="00BB6832">
        <w:rPr>
          <w:sz w:val="24"/>
          <w:szCs w:val="24"/>
        </w:rPr>
        <w:t xml:space="preserve"> установленного Договором срока передачи Квартиры направить </w:t>
      </w:r>
      <w:r w:rsidR="009862E2" w:rsidRPr="00BB6832">
        <w:rPr>
          <w:rStyle w:val="a5"/>
          <w:sz w:val="24"/>
          <w:szCs w:val="24"/>
        </w:rPr>
        <w:t xml:space="preserve">Участнику </w:t>
      </w:r>
      <w:r w:rsidR="009862E2" w:rsidRPr="00BB6832">
        <w:rPr>
          <w:sz w:val="24"/>
          <w:szCs w:val="24"/>
        </w:rPr>
        <w:t xml:space="preserve">сообщение о завершении строительства (создания) Жилого дома и о готовности Квартиры к передаче, а также предупредить </w:t>
      </w:r>
      <w:r w:rsidR="009862E2" w:rsidRPr="00BB6832">
        <w:rPr>
          <w:rStyle w:val="a5"/>
          <w:sz w:val="24"/>
          <w:szCs w:val="24"/>
        </w:rPr>
        <w:t xml:space="preserve">Участника </w:t>
      </w:r>
      <w:r w:rsidR="009862E2" w:rsidRPr="00BB6832">
        <w:rPr>
          <w:sz w:val="24"/>
          <w:szCs w:val="24"/>
        </w:rPr>
        <w:t xml:space="preserve">о необходимости принятия Квартиры и о последствиях бездействия </w:t>
      </w:r>
      <w:r w:rsidR="009862E2" w:rsidRPr="00BB6832">
        <w:rPr>
          <w:rStyle w:val="a5"/>
          <w:sz w:val="24"/>
          <w:szCs w:val="24"/>
        </w:rPr>
        <w:t xml:space="preserve">Участника, </w:t>
      </w:r>
      <w:r w:rsidR="009862E2" w:rsidRPr="00BB6832">
        <w:rPr>
          <w:sz w:val="24"/>
          <w:szCs w:val="24"/>
        </w:rPr>
        <w:t xml:space="preserve">предусмотренных ч. 6 ст. 8 Федерального закона № 214-ФЗ от 30.12.2004. Сообщение направляется по почте заказным письмом с описью вложения и уведомлением о вручении </w:t>
      </w:r>
      <w:r w:rsidR="009862E2" w:rsidRPr="00BB6832">
        <w:rPr>
          <w:rStyle w:val="a5"/>
          <w:sz w:val="24"/>
          <w:szCs w:val="24"/>
        </w:rPr>
        <w:t xml:space="preserve">Участнику </w:t>
      </w:r>
      <w:r w:rsidR="009862E2" w:rsidRPr="00BB6832">
        <w:rPr>
          <w:sz w:val="24"/>
          <w:szCs w:val="24"/>
        </w:rPr>
        <w:t xml:space="preserve">по почтовому адресу </w:t>
      </w:r>
      <w:r w:rsidR="009862E2" w:rsidRPr="00BB6832">
        <w:rPr>
          <w:rStyle w:val="a5"/>
          <w:sz w:val="24"/>
          <w:szCs w:val="24"/>
        </w:rPr>
        <w:t xml:space="preserve">Участника, </w:t>
      </w:r>
      <w:r w:rsidR="009862E2" w:rsidRPr="00BB6832">
        <w:rPr>
          <w:sz w:val="24"/>
          <w:szCs w:val="24"/>
        </w:rPr>
        <w:t xml:space="preserve">указанному в п. 9 настоящего Договора, или вручается </w:t>
      </w:r>
      <w:r w:rsidR="009862E2" w:rsidRPr="00BB6832">
        <w:rPr>
          <w:rStyle w:val="a5"/>
          <w:sz w:val="24"/>
          <w:szCs w:val="24"/>
        </w:rPr>
        <w:t xml:space="preserve">Участнику </w:t>
      </w:r>
      <w:r w:rsidR="009862E2" w:rsidRPr="00BB6832">
        <w:rPr>
          <w:sz w:val="24"/>
          <w:szCs w:val="24"/>
        </w:rPr>
        <w:t>лично под расписку.</w:t>
      </w:r>
    </w:p>
    <w:p w:rsidR="007B743B" w:rsidRPr="00BB6832" w:rsidRDefault="00957ADA" w:rsidP="00BB6832">
      <w:pPr>
        <w:pStyle w:val="3"/>
        <w:shd w:val="clear" w:color="auto" w:fill="auto"/>
        <w:tabs>
          <w:tab w:val="left" w:pos="574"/>
        </w:tabs>
        <w:spacing w:line="240" w:lineRule="auto"/>
        <w:ind w:hanging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4.1.4. </w:t>
      </w:r>
      <w:r w:rsidR="009862E2" w:rsidRPr="00BB6832">
        <w:rPr>
          <w:sz w:val="24"/>
          <w:szCs w:val="24"/>
        </w:rPr>
        <w:t>В случае</w:t>
      </w:r>
      <w:proofErr w:type="gramStart"/>
      <w:r w:rsidR="009862E2" w:rsidRPr="00BB6832">
        <w:rPr>
          <w:sz w:val="24"/>
          <w:szCs w:val="24"/>
        </w:rPr>
        <w:t>,</w:t>
      </w:r>
      <w:proofErr w:type="gramEnd"/>
      <w:r w:rsidR="009862E2" w:rsidRPr="00BB6832">
        <w:rPr>
          <w:sz w:val="24"/>
          <w:szCs w:val="24"/>
        </w:rPr>
        <w:t xml:space="preserve"> если по данным первичной технической инвентаризации фактическая общая приведенная (расчетная) площадь Квартиры уменьшится по сравнению с проектными данными, указанными в п. 1.2. настоящего Договора, произвести возврат </w:t>
      </w:r>
      <w:r w:rsidR="009862E2" w:rsidRPr="00BB6832">
        <w:rPr>
          <w:rStyle w:val="a5"/>
          <w:sz w:val="24"/>
          <w:szCs w:val="24"/>
        </w:rPr>
        <w:t xml:space="preserve">Участнику </w:t>
      </w:r>
      <w:r w:rsidR="009862E2" w:rsidRPr="00BB6832">
        <w:rPr>
          <w:sz w:val="24"/>
          <w:szCs w:val="24"/>
        </w:rPr>
        <w:t xml:space="preserve">излишне уплаченных </w:t>
      </w:r>
      <w:r w:rsidR="009862E2" w:rsidRPr="00BB6832">
        <w:rPr>
          <w:rStyle w:val="a5"/>
          <w:sz w:val="24"/>
          <w:szCs w:val="24"/>
        </w:rPr>
        <w:t xml:space="preserve">Участником </w:t>
      </w:r>
      <w:r w:rsidR="009862E2" w:rsidRPr="00BB6832">
        <w:rPr>
          <w:sz w:val="24"/>
          <w:szCs w:val="24"/>
        </w:rPr>
        <w:t>денежных средств по окончательной цене Договора, рассчитанной в соответствии с п. 2.3. настоящего Договора, в течение 20 (Двадцати) рабочих дней с момента подписания Сторонами соответствующего документа.</w:t>
      </w:r>
    </w:p>
    <w:p w:rsidR="007B743B" w:rsidRPr="00BB6832" w:rsidRDefault="00957ADA" w:rsidP="00BB6832">
      <w:pPr>
        <w:pStyle w:val="3"/>
        <w:shd w:val="clear" w:color="auto" w:fill="auto"/>
        <w:tabs>
          <w:tab w:val="left" w:pos="574"/>
        </w:tabs>
        <w:spacing w:line="240" w:lineRule="auto"/>
        <w:ind w:hanging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B6EBD" w:rsidRPr="00BB6832">
        <w:rPr>
          <w:sz w:val="24"/>
          <w:szCs w:val="24"/>
        </w:rPr>
        <w:t>4.1.5.</w:t>
      </w:r>
      <w:r w:rsidR="009862E2" w:rsidRPr="00BB6832">
        <w:rPr>
          <w:sz w:val="24"/>
          <w:szCs w:val="24"/>
        </w:rPr>
        <w:t xml:space="preserve">В течение 20 (Двадцати) рабочих дней с момента получения от </w:t>
      </w:r>
      <w:r w:rsidR="009862E2" w:rsidRPr="00BB6832">
        <w:rPr>
          <w:rStyle w:val="a5"/>
          <w:sz w:val="24"/>
          <w:szCs w:val="24"/>
        </w:rPr>
        <w:t xml:space="preserve">Участника </w:t>
      </w:r>
      <w:r w:rsidR="009862E2" w:rsidRPr="00BB6832">
        <w:rPr>
          <w:sz w:val="24"/>
          <w:szCs w:val="24"/>
        </w:rPr>
        <w:t xml:space="preserve">письменного заявления с требованием об устранении обнаруженных недостатков качества Квартиры, выполнить работу по их устранению своими силами и/или с привлечением третьих лиц, </w:t>
      </w:r>
      <w:proofErr w:type="spellStart"/>
      <w:r w:rsidR="009862E2" w:rsidRPr="00BB6832">
        <w:rPr>
          <w:sz w:val="24"/>
          <w:szCs w:val="24"/>
        </w:rPr>
        <w:t>безвозмедно</w:t>
      </w:r>
      <w:proofErr w:type="spellEnd"/>
      <w:r w:rsidR="009862E2" w:rsidRPr="00BB6832">
        <w:rPr>
          <w:sz w:val="24"/>
          <w:szCs w:val="24"/>
        </w:rPr>
        <w:t xml:space="preserve">, за счет своих собственных средств, без увеличения впоследствии цены Договора. Если во время устранения недостатков станет очевидным, что они не могут быть устранены </w:t>
      </w:r>
      <w:r w:rsidR="009862E2" w:rsidRPr="00BB6832">
        <w:rPr>
          <w:rStyle w:val="a5"/>
          <w:sz w:val="24"/>
          <w:szCs w:val="24"/>
        </w:rPr>
        <w:t xml:space="preserve">Застройщиком </w:t>
      </w:r>
      <w:r w:rsidR="009862E2" w:rsidRPr="00BB6832">
        <w:rPr>
          <w:sz w:val="24"/>
          <w:szCs w:val="24"/>
        </w:rPr>
        <w:t>в вышеуказанный срок, Стороны заключают соглашение о новом сроке устранения недостатков.</w:t>
      </w:r>
    </w:p>
    <w:p w:rsidR="007B743B" w:rsidRPr="00CC2FAF" w:rsidRDefault="00957ADA" w:rsidP="00957ADA">
      <w:pPr>
        <w:pStyle w:val="31"/>
        <w:shd w:val="clear" w:color="auto" w:fill="auto"/>
        <w:tabs>
          <w:tab w:val="left" w:pos="574"/>
        </w:tabs>
        <w:spacing w:line="240" w:lineRule="auto"/>
        <w:ind w:firstLine="0"/>
        <w:contextualSpacing/>
        <w:rPr>
          <w:i w:val="0"/>
          <w:sz w:val="24"/>
          <w:szCs w:val="24"/>
        </w:rPr>
      </w:pPr>
      <w:r w:rsidRPr="00CC2FAF">
        <w:rPr>
          <w:i w:val="0"/>
          <w:sz w:val="24"/>
          <w:szCs w:val="24"/>
        </w:rPr>
        <w:t xml:space="preserve">4.2. </w:t>
      </w:r>
      <w:r w:rsidR="009862E2" w:rsidRPr="00CC2FAF">
        <w:rPr>
          <w:i w:val="0"/>
          <w:sz w:val="24"/>
          <w:szCs w:val="24"/>
        </w:rPr>
        <w:t>Застройщик имеет право:</w:t>
      </w:r>
    </w:p>
    <w:p w:rsidR="007B743B" w:rsidRPr="00BB6832" w:rsidRDefault="00957ADA" w:rsidP="00BB6832">
      <w:pPr>
        <w:pStyle w:val="3"/>
        <w:shd w:val="clear" w:color="auto" w:fill="auto"/>
        <w:tabs>
          <w:tab w:val="left" w:pos="574"/>
        </w:tabs>
        <w:spacing w:line="240" w:lineRule="auto"/>
        <w:ind w:hanging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B52A2" w:rsidRPr="00BB6832">
        <w:rPr>
          <w:sz w:val="24"/>
          <w:szCs w:val="24"/>
        </w:rPr>
        <w:t>4.2.1.</w:t>
      </w:r>
      <w:r w:rsidR="009862E2" w:rsidRPr="00BB6832">
        <w:rPr>
          <w:sz w:val="24"/>
          <w:szCs w:val="24"/>
        </w:rPr>
        <w:t xml:space="preserve">Досрочно исполнить свои обязательства по передаче </w:t>
      </w:r>
      <w:r w:rsidR="009862E2" w:rsidRPr="00BB6832">
        <w:rPr>
          <w:rStyle w:val="a5"/>
          <w:sz w:val="24"/>
          <w:szCs w:val="24"/>
        </w:rPr>
        <w:t xml:space="preserve">Участнику </w:t>
      </w:r>
      <w:r w:rsidR="009862E2" w:rsidRPr="00BB6832">
        <w:rPr>
          <w:sz w:val="24"/>
          <w:szCs w:val="24"/>
        </w:rPr>
        <w:t>Квартиры (при наличии разрешения на ввод Жилого дома в эксплуатацию).</w:t>
      </w:r>
      <w:r w:rsidR="009D044E" w:rsidRPr="00BB6832">
        <w:rPr>
          <w:sz w:val="24"/>
          <w:szCs w:val="24"/>
        </w:rPr>
        <w:t xml:space="preserve"> В одностороннем порядке вносить изменения и дополнения в проектную документацию на строящийся </w:t>
      </w:r>
      <w:r w:rsidR="00A51B7D" w:rsidRPr="00BB6832">
        <w:rPr>
          <w:sz w:val="24"/>
          <w:szCs w:val="24"/>
        </w:rPr>
        <w:t>Жилой дом</w:t>
      </w:r>
      <w:r w:rsidR="009D044E" w:rsidRPr="00BB6832">
        <w:rPr>
          <w:sz w:val="24"/>
          <w:szCs w:val="24"/>
        </w:rPr>
        <w:t xml:space="preserve"> в разрешение на строительство, в проектную декларацию и иную документацию, связанную с проектированием и строительством </w:t>
      </w:r>
      <w:r w:rsidR="00A51B7D" w:rsidRPr="00BB6832">
        <w:rPr>
          <w:sz w:val="24"/>
          <w:szCs w:val="24"/>
        </w:rPr>
        <w:t>Жилого дома</w:t>
      </w:r>
      <w:r w:rsidR="009D044E" w:rsidRPr="00BB6832">
        <w:rPr>
          <w:sz w:val="24"/>
          <w:szCs w:val="24"/>
        </w:rPr>
        <w:t>, до момент</w:t>
      </w:r>
      <w:r w:rsidR="00A51B7D" w:rsidRPr="00BB6832">
        <w:rPr>
          <w:sz w:val="24"/>
          <w:szCs w:val="24"/>
        </w:rPr>
        <w:t>а получения разрешения на ввод Объекта недвижимости</w:t>
      </w:r>
      <w:r w:rsidR="009D044E" w:rsidRPr="00BB6832">
        <w:rPr>
          <w:sz w:val="24"/>
          <w:szCs w:val="24"/>
        </w:rPr>
        <w:t xml:space="preserve"> в эксплуатацию.</w:t>
      </w:r>
    </w:p>
    <w:p w:rsidR="007B743B" w:rsidRPr="00CC2FAF" w:rsidRDefault="00957ADA" w:rsidP="00BB6832">
      <w:pPr>
        <w:pStyle w:val="31"/>
        <w:shd w:val="clear" w:color="auto" w:fill="auto"/>
        <w:spacing w:line="240" w:lineRule="auto"/>
        <w:ind w:hanging="567"/>
        <w:contextualSpacing/>
        <w:rPr>
          <w:i w:val="0"/>
          <w:sz w:val="24"/>
          <w:szCs w:val="24"/>
        </w:rPr>
      </w:pPr>
      <w:r>
        <w:rPr>
          <w:rStyle w:val="32"/>
          <w:b/>
          <w:bCs/>
          <w:sz w:val="24"/>
          <w:szCs w:val="24"/>
        </w:rPr>
        <w:t xml:space="preserve">         </w:t>
      </w:r>
      <w:r w:rsidR="009862E2" w:rsidRPr="00BB6832">
        <w:rPr>
          <w:rStyle w:val="32"/>
          <w:b/>
          <w:bCs/>
          <w:sz w:val="24"/>
          <w:szCs w:val="24"/>
        </w:rPr>
        <w:t xml:space="preserve">4.3. </w:t>
      </w:r>
      <w:r w:rsidR="009862E2" w:rsidRPr="00CC2FAF">
        <w:rPr>
          <w:i w:val="0"/>
          <w:sz w:val="24"/>
          <w:szCs w:val="24"/>
        </w:rPr>
        <w:t>Участник обязуется:</w:t>
      </w:r>
    </w:p>
    <w:p w:rsidR="007B743B" w:rsidRPr="00BB6832" w:rsidRDefault="00957ADA" w:rsidP="00957ADA">
      <w:pPr>
        <w:pStyle w:val="3"/>
        <w:shd w:val="clear" w:color="auto" w:fill="auto"/>
        <w:tabs>
          <w:tab w:val="left" w:pos="560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4.3.1. </w:t>
      </w:r>
      <w:r w:rsidR="009862E2" w:rsidRPr="00BB6832">
        <w:rPr>
          <w:sz w:val="24"/>
          <w:szCs w:val="24"/>
        </w:rPr>
        <w:t xml:space="preserve">Уплатить обусловленную Договором цену в размере, порядке и сроки, установленные в </w:t>
      </w:r>
      <w:proofErr w:type="spellStart"/>
      <w:r w:rsidR="009862E2" w:rsidRPr="00BB6832">
        <w:rPr>
          <w:sz w:val="24"/>
          <w:szCs w:val="24"/>
        </w:rPr>
        <w:t>пп</w:t>
      </w:r>
      <w:proofErr w:type="spellEnd"/>
      <w:r w:rsidR="009862E2" w:rsidRPr="00BB6832">
        <w:rPr>
          <w:sz w:val="24"/>
          <w:szCs w:val="24"/>
        </w:rPr>
        <w:t>. 2.1., 2.4. настоящего Договора.</w:t>
      </w:r>
    </w:p>
    <w:p w:rsidR="007B743B" w:rsidRPr="00BB6832" w:rsidRDefault="00957ADA" w:rsidP="00957ADA">
      <w:pPr>
        <w:pStyle w:val="3"/>
        <w:shd w:val="clear" w:color="auto" w:fill="auto"/>
        <w:tabs>
          <w:tab w:val="left" w:pos="560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4.3.2. </w:t>
      </w:r>
      <w:proofErr w:type="gramStart"/>
      <w:r w:rsidR="009862E2" w:rsidRPr="00BB6832">
        <w:rPr>
          <w:sz w:val="24"/>
          <w:szCs w:val="24"/>
        </w:rPr>
        <w:t>В период действия настоящего Договора не производить изменений плана Квартиры, в том числе, но не исключительно: не осуществлять перенос внутренних перегородок, не обустраивать проёмы в стенах, не изменять проектное положение сантехнических разводок и стояков, схемы электропроводки, не производить перепланировку или работы по монтажу (демонтажу) любого оборудования, и т.д. и т.п.</w:t>
      </w:r>
      <w:proofErr w:type="gramEnd"/>
    </w:p>
    <w:p w:rsidR="007B743B" w:rsidRPr="00BB6832" w:rsidRDefault="00957ADA" w:rsidP="00957ADA">
      <w:pPr>
        <w:pStyle w:val="3"/>
        <w:shd w:val="clear" w:color="auto" w:fill="auto"/>
        <w:tabs>
          <w:tab w:val="left" w:pos="560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4.3.3.</w:t>
      </w:r>
      <w:r w:rsidR="009862E2" w:rsidRPr="00BB6832">
        <w:rPr>
          <w:sz w:val="24"/>
          <w:szCs w:val="24"/>
        </w:rPr>
        <w:t xml:space="preserve">В случае если по данным первичной технической инвентаризации фактическая общая приведенная (расчетная) площадь Квартиры увеличится по сравнению с проектными данными, указанными в п. 1.2. настоящего Договора, произвести с </w:t>
      </w:r>
      <w:r w:rsidR="009862E2" w:rsidRPr="00BB6832">
        <w:rPr>
          <w:rStyle w:val="a5"/>
          <w:sz w:val="24"/>
          <w:szCs w:val="24"/>
        </w:rPr>
        <w:t xml:space="preserve">Застройщиком </w:t>
      </w:r>
      <w:r w:rsidR="009862E2" w:rsidRPr="00BB6832">
        <w:rPr>
          <w:sz w:val="24"/>
          <w:szCs w:val="24"/>
        </w:rPr>
        <w:t xml:space="preserve">расчет по окончательной цене Договора, рассчитанной в соответствии с п.2.3. Договора, в течение 20 (Двадцати) рабочих дней с момента подписания Сторонами </w:t>
      </w:r>
      <w:r w:rsidR="009862E2" w:rsidRPr="00BB6832">
        <w:rPr>
          <w:sz w:val="24"/>
          <w:szCs w:val="24"/>
        </w:rPr>
        <w:lastRenderedPageBreak/>
        <w:t>соответствующего документа.</w:t>
      </w:r>
    </w:p>
    <w:p w:rsidR="007B743B" w:rsidRPr="00BB6832" w:rsidRDefault="00957ADA" w:rsidP="00957ADA">
      <w:pPr>
        <w:pStyle w:val="3"/>
        <w:shd w:val="clear" w:color="auto" w:fill="auto"/>
        <w:tabs>
          <w:tab w:val="left" w:pos="560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4.3.4. </w:t>
      </w:r>
      <w:r w:rsidR="009862E2" w:rsidRPr="00BB6832">
        <w:rPr>
          <w:sz w:val="24"/>
          <w:szCs w:val="24"/>
        </w:rPr>
        <w:t xml:space="preserve">Приступить к принятию Квартиры в течение 7 (Семи) рабочих дней с момента получения сообщения </w:t>
      </w:r>
      <w:r w:rsidR="009862E2" w:rsidRPr="00BB6832">
        <w:rPr>
          <w:rStyle w:val="a5"/>
          <w:sz w:val="24"/>
          <w:szCs w:val="24"/>
        </w:rPr>
        <w:t xml:space="preserve">Застройщика </w:t>
      </w:r>
      <w:r w:rsidR="009862E2" w:rsidRPr="00BB6832">
        <w:rPr>
          <w:sz w:val="24"/>
          <w:szCs w:val="24"/>
        </w:rPr>
        <w:t>о завершении строительства (создания) Жилого дома и о готовности Квартиры к передаче, и принять Квартиру в порядке, установленном Федеральным законом № 214-ФЗ от 30.12.2004 и настоящим Договором.</w:t>
      </w:r>
    </w:p>
    <w:p w:rsidR="007B743B" w:rsidRPr="00BB6832" w:rsidRDefault="00957ADA" w:rsidP="00957ADA">
      <w:pPr>
        <w:pStyle w:val="3"/>
        <w:shd w:val="clear" w:color="auto" w:fill="auto"/>
        <w:tabs>
          <w:tab w:val="left" w:pos="560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4.3.5. </w:t>
      </w:r>
      <w:r w:rsidR="009862E2" w:rsidRPr="00BB6832">
        <w:rPr>
          <w:sz w:val="24"/>
          <w:szCs w:val="24"/>
        </w:rPr>
        <w:t>В случае</w:t>
      </w:r>
      <w:proofErr w:type="gramStart"/>
      <w:r w:rsidR="009862E2" w:rsidRPr="00BB6832">
        <w:rPr>
          <w:sz w:val="24"/>
          <w:szCs w:val="24"/>
        </w:rPr>
        <w:t>,</w:t>
      </w:r>
      <w:proofErr w:type="gramEnd"/>
      <w:r w:rsidR="009862E2" w:rsidRPr="00BB6832">
        <w:rPr>
          <w:sz w:val="24"/>
          <w:szCs w:val="24"/>
        </w:rPr>
        <w:t xml:space="preserve"> если Квартира построена (создана) </w:t>
      </w:r>
      <w:r w:rsidR="009862E2" w:rsidRPr="00BB6832">
        <w:rPr>
          <w:rStyle w:val="a5"/>
          <w:sz w:val="24"/>
          <w:szCs w:val="24"/>
        </w:rPr>
        <w:t xml:space="preserve">Застройщиком </w:t>
      </w:r>
      <w:r w:rsidR="009862E2" w:rsidRPr="00BB6832">
        <w:rPr>
          <w:sz w:val="24"/>
          <w:szCs w:val="24"/>
        </w:rPr>
        <w:t xml:space="preserve">с отступлениями от условий Договора и (или) её качество не соответствует требованиям технических регламентов, проектной документации и градостроительных регламентов, а также иным обязательным требованиям, приведшими к ухудшению качества Квартиры, или с иными недостатками, которые делают Квартиру непригодной для целевого использования (для проживания), в течение 3 (Трех) рабочих дней с момента обнаружения вышеуказанных недостатков направить в адрес </w:t>
      </w:r>
      <w:r w:rsidR="009862E2" w:rsidRPr="00BB6832">
        <w:rPr>
          <w:rStyle w:val="a5"/>
          <w:sz w:val="24"/>
          <w:szCs w:val="24"/>
        </w:rPr>
        <w:t xml:space="preserve">Застройщика </w:t>
      </w:r>
      <w:r w:rsidR="009862E2" w:rsidRPr="00BB6832">
        <w:rPr>
          <w:sz w:val="24"/>
          <w:szCs w:val="24"/>
        </w:rPr>
        <w:t>письменное заявление с требованием о безвозмездном устранении недостатков.</w:t>
      </w:r>
    </w:p>
    <w:p w:rsidR="007B743B" w:rsidRPr="00BB6832" w:rsidRDefault="00957ADA" w:rsidP="00957ADA">
      <w:pPr>
        <w:pStyle w:val="3"/>
        <w:shd w:val="clear" w:color="auto" w:fill="auto"/>
        <w:tabs>
          <w:tab w:val="left" w:pos="560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4.3.6. </w:t>
      </w:r>
      <w:r w:rsidR="009862E2" w:rsidRPr="00BB6832">
        <w:rPr>
          <w:sz w:val="24"/>
          <w:szCs w:val="24"/>
        </w:rPr>
        <w:t>Использовать Квартиру для проживания.</w:t>
      </w:r>
    </w:p>
    <w:p w:rsidR="007B743B" w:rsidRPr="00BB6832" w:rsidRDefault="00957ADA" w:rsidP="00957ADA">
      <w:pPr>
        <w:pStyle w:val="3"/>
        <w:shd w:val="clear" w:color="auto" w:fill="auto"/>
        <w:tabs>
          <w:tab w:val="left" w:pos="560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4.3.7. </w:t>
      </w:r>
      <w:r w:rsidR="009862E2" w:rsidRPr="00BB6832">
        <w:rPr>
          <w:sz w:val="24"/>
          <w:szCs w:val="24"/>
        </w:rPr>
        <w:t xml:space="preserve">Уведомить </w:t>
      </w:r>
      <w:r w:rsidR="009862E2" w:rsidRPr="00BB6832">
        <w:rPr>
          <w:rStyle w:val="a5"/>
          <w:sz w:val="24"/>
          <w:szCs w:val="24"/>
        </w:rPr>
        <w:t xml:space="preserve">Застройщика </w:t>
      </w:r>
      <w:r w:rsidR="009862E2" w:rsidRPr="00BB6832">
        <w:rPr>
          <w:sz w:val="24"/>
          <w:szCs w:val="24"/>
        </w:rPr>
        <w:t xml:space="preserve">об изменении своего места жительства/пребывания в течение 3-х дней с момента постановки на регистрационный учет по новому месту жительства/пребывания. В случае неисполнения </w:t>
      </w:r>
      <w:r w:rsidR="009862E2" w:rsidRPr="00BB6832">
        <w:rPr>
          <w:rStyle w:val="a5"/>
          <w:sz w:val="24"/>
          <w:szCs w:val="24"/>
        </w:rPr>
        <w:t xml:space="preserve">Участником </w:t>
      </w:r>
      <w:r w:rsidR="009862E2" w:rsidRPr="00BB6832">
        <w:rPr>
          <w:sz w:val="24"/>
          <w:szCs w:val="24"/>
        </w:rPr>
        <w:t xml:space="preserve">указанного обязательства, местом жительства </w:t>
      </w:r>
      <w:r w:rsidR="009862E2" w:rsidRPr="00BB6832">
        <w:rPr>
          <w:rStyle w:val="a5"/>
          <w:sz w:val="24"/>
          <w:szCs w:val="24"/>
        </w:rPr>
        <w:t xml:space="preserve">Участника </w:t>
      </w:r>
      <w:r w:rsidR="009862E2" w:rsidRPr="00BB6832">
        <w:rPr>
          <w:sz w:val="24"/>
          <w:szCs w:val="24"/>
        </w:rPr>
        <w:t xml:space="preserve">на весь период действия Договора считается почтовый адрес </w:t>
      </w:r>
      <w:r w:rsidR="009862E2" w:rsidRPr="00BB6832">
        <w:rPr>
          <w:rStyle w:val="a5"/>
          <w:sz w:val="24"/>
          <w:szCs w:val="24"/>
        </w:rPr>
        <w:t xml:space="preserve">Участника, </w:t>
      </w:r>
      <w:r w:rsidR="009862E2" w:rsidRPr="00BB6832">
        <w:rPr>
          <w:sz w:val="24"/>
          <w:szCs w:val="24"/>
        </w:rPr>
        <w:t xml:space="preserve">указанный в п. 9 настоящего Договора, и отправленная </w:t>
      </w:r>
      <w:r w:rsidR="009862E2" w:rsidRPr="00BB6832">
        <w:rPr>
          <w:rStyle w:val="a5"/>
          <w:sz w:val="24"/>
          <w:szCs w:val="24"/>
        </w:rPr>
        <w:t xml:space="preserve">Застройщиком </w:t>
      </w:r>
      <w:r w:rsidR="009862E2" w:rsidRPr="00BB6832">
        <w:rPr>
          <w:sz w:val="24"/>
          <w:szCs w:val="24"/>
        </w:rPr>
        <w:t>по указанному адресу корреспонденция является отправленной надлежащим образом.</w:t>
      </w:r>
    </w:p>
    <w:p w:rsidR="007B743B" w:rsidRPr="00CC2FAF" w:rsidRDefault="00957ADA" w:rsidP="00957ADA">
      <w:pPr>
        <w:pStyle w:val="31"/>
        <w:shd w:val="clear" w:color="auto" w:fill="auto"/>
        <w:tabs>
          <w:tab w:val="left" w:pos="560"/>
        </w:tabs>
        <w:spacing w:line="240" w:lineRule="auto"/>
        <w:ind w:firstLine="0"/>
        <w:contextualSpacing/>
        <w:rPr>
          <w:i w:val="0"/>
          <w:sz w:val="24"/>
          <w:szCs w:val="24"/>
        </w:rPr>
      </w:pPr>
      <w:r w:rsidRPr="00CC2FAF">
        <w:rPr>
          <w:i w:val="0"/>
          <w:sz w:val="24"/>
          <w:szCs w:val="24"/>
        </w:rPr>
        <w:t xml:space="preserve">4.4. </w:t>
      </w:r>
      <w:r w:rsidR="009862E2" w:rsidRPr="00CC2FAF">
        <w:rPr>
          <w:i w:val="0"/>
          <w:sz w:val="24"/>
          <w:szCs w:val="24"/>
        </w:rPr>
        <w:t>Участник имеет право:</w:t>
      </w:r>
    </w:p>
    <w:p w:rsidR="007B743B" w:rsidRPr="00BB6832" w:rsidRDefault="004700F0" w:rsidP="004700F0">
      <w:pPr>
        <w:pStyle w:val="3"/>
        <w:shd w:val="clear" w:color="auto" w:fill="auto"/>
        <w:spacing w:line="240" w:lineRule="auto"/>
        <w:ind w:firstLine="0"/>
        <w:contextualSpacing/>
        <w:rPr>
          <w:color w:val="auto"/>
          <w:sz w:val="24"/>
          <w:szCs w:val="24"/>
        </w:rPr>
      </w:pPr>
      <w:r>
        <w:rPr>
          <w:sz w:val="24"/>
          <w:szCs w:val="24"/>
        </w:rPr>
        <w:t>4.4.1.</w:t>
      </w:r>
      <w:r w:rsidR="009862E2" w:rsidRPr="00BB6832">
        <w:rPr>
          <w:sz w:val="24"/>
          <w:szCs w:val="24"/>
        </w:rPr>
        <w:t xml:space="preserve"> В случае если оплата цены Договора производится </w:t>
      </w:r>
      <w:r w:rsidR="009862E2" w:rsidRPr="00BB6832">
        <w:rPr>
          <w:rStyle w:val="a5"/>
          <w:sz w:val="24"/>
          <w:szCs w:val="24"/>
        </w:rPr>
        <w:t xml:space="preserve">Участником </w:t>
      </w:r>
      <w:r w:rsidR="009862E2" w:rsidRPr="00BB6832">
        <w:rPr>
          <w:sz w:val="24"/>
          <w:szCs w:val="24"/>
        </w:rPr>
        <w:t>путем внесения платежей</w:t>
      </w:r>
      <w:r w:rsidR="001C326B" w:rsidRPr="00BB6832">
        <w:rPr>
          <w:sz w:val="24"/>
          <w:szCs w:val="24"/>
        </w:rPr>
        <w:t xml:space="preserve"> </w:t>
      </w:r>
      <w:r w:rsidR="009862E2" w:rsidRPr="00BB6832">
        <w:rPr>
          <w:sz w:val="24"/>
          <w:szCs w:val="24"/>
        </w:rPr>
        <w:t xml:space="preserve">в предусмотренный Договором период, вносить платежи в размере большем, чем это указано в Договоре, при этом размер последующего платежа может быть уменьшен </w:t>
      </w:r>
      <w:r w:rsidR="009862E2" w:rsidRPr="00BB6832">
        <w:rPr>
          <w:rStyle w:val="a5"/>
          <w:sz w:val="24"/>
          <w:szCs w:val="24"/>
        </w:rPr>
        <w:t xml:space="preserve">Участником </w:t>
      </w:r>
      <w:r w:rsidR="009862E2" w:rsidRPr="00BB6832">
        <w:rPr>
          <w:sz w:val="24"/>
          <w:szCs w:val="24"/>
        </w:rPr>
        <w:t xml:space="preserve">на размер переплаты по ранее внесенному платежу. </w:t>
      </w:r>
      <w:r w:rsidR="009862E2" w:rsidRPr="00BB6832">
        <w:rPr>
          <w:color w:val="auto"/>
          <w:sz w:val="24"/>
          <w:szCs w:val="24"/>
        </w:rPr>
        <w:t xml:space="preserve">При досрочном внесении </w:t>
      </w:r>
      <w:r w:rsidR="009862E2" w:rsidRPr="00BB6832">
        <w:rPr>
          <w:rStyle w:val="a5"/>
          <w:color w:val="auto"/>
          <w:sz w:val="24"/>
          <w:szCs w:val="24"/>
        </w:rPr>
        <w:t xml:space="preserve">Участником </w:t>
      </w:r>
      <w:r w:rsidR="009862E2" w:rsidRPr="00BB6832">
        <w:rPr>
          <w:color w:val="auto"/>
          <w:sz w:val="24"/>
          <w:szCs w:val="24"/>
        </w:rPr>
        <w:t>платежей цена Договора, указанная в п.2.1, перерасчету в сторону уменьшения не подлежит.</w:t>
      </w:r>
    </w:p>
    <w:p w:rsidR="007B743B" w:rsidRPr="00BB6832" w:rsidRDefault="004700F0" w:rsidP="004700F0">
      <w:pPr>
        <w:pStyle w:val="20"/>
        <w:shd w:val="clear" w:color="auto" w:fill="auto"/>
        <w:tabs>
          <w:tab w:val="left" w:pos="560"/>
        </w:tabs>
        <w:spacing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9862E2" w:rsidRPr="00BB6832">
        <w:rPr>
          <w:sz w:val="24"/>
          <w:szCs w:val="24"/>
        </w:rPr>
        <w:t>Стороны обязуются:</w:t>
      </w:r>
    </w:p>
    <w:p w:rsidR="007B743B" w:rsidRPr="00BB6832" w:rsidRDefault="004700F0" w:rsidP="004700F0">
      <w:pPr>
        <w:pStyle w:val="3"/>
        <w:shd w:val="clear" w:color="auto" w:fill="auto"/>
        <w:tabs>
          <w:tab w:val="left" w:pos="560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4.5.1.</w:t>
      </w:r>
      <w:r w:rsidR="009D044E" w:rsidRPr="00BB6832">
        <w:rPr>
          <w:sz w:val="24"/>
          <w:szCs w:val="24"/>
        </w:rPr>
        <w:t xml:space="preserve"> Не позднее</w:t>
      </w:r>
      <w:r w:rsidR="009862E2" w:rsidRPr="00BB6832">
        <w:rPr>
          <w:sz w:val="24"/>
          <w:szCs w:val="24"/>
        </w:rPr>
        <w:t xml:space="preserve"> 10 (Десяти) рабочих дней с момента подписания настоящего Договора предоставить в орган, осуществляющий государственную регистрацию прав на недвижимое имущество и сделок с ним, заявление о государственной регистрации и все требующиеся от них документы, необходимые для государственной регистрации настоящего Договора. Конкретный день и время представления документов на государственную регистрацию обговариваются Сторонами дополнительно. Стороны обязуются в назначенную дату и время обеспечить в регистрационном органе своё присутствие или присутствие своих представителей с доверенностью, оформленной надлежащим образом. В случае</w:t>
      </w:r>
      <w:proofErr w:type="gramStart"/>
      <w:r w:rsidR="009862E2" w:rsidRPr="00BB6832">
        <w:rPr>
          <w:sz w:val="24"/>
          <w:szCs w:val="24"/>
        </w:rPr>
        <w:t>,</w:t>
      </w:r>
      <w:proofErr w:type="gramEnd"/>
      <w:r w:rsidR="009862E2" w:rsidRPr="00BB6832">
        <w:rPr>
          <w:sz w:val="24"/>
          <w:szCs w:val="24"/>
        </w:rPr>
        <w:t xml:space="preserve"> если в вышеуказанный срок Договор не будет подан на государственную регистрацию, обязательства Сторон по заключению настоящей сделки считаются прекращенными.</w:t>
      </w:r>
    </w:p>
    <w:p w:rsidR="007B743B" w:rsidRPr="00BB6832" w:rsidRDefault="004700F0" w:rsidP="004700F0">
      <w:pPr>
        <w:pStyle w:val="3"/>
        <w:shd w:val="clear" w:color="auto" w:fill="auto"/>
        <w:tabs>
          <w:tab w:val="left" w:pos="560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4.5.2. </w:t>
      </w:r>
      <w:proofErr w:type="gramStart"/>
      <w:r w:rsidR="00856D65" w:rsidRPr="00BB6832">
        <w:rPr>
          <w:sz w:val="24"/>
          <w:szCs w:val="24"/>
        </w:rPr>
        <w:t>Не позднее 3 (Тре</w:t>
      </w:r>
      <w:r w:rsidR="009862E2" w:rsidRPr="00BB6832">
        <w:rPr>
          <w:sz w:val="24"/>
          <w:szCs w:val="24"/>
        </w:rPr>
        <w:t>х</w:t>
      </w:r>
      <w:r w:rsidR="00856D65" w:rsidRPr="00BB6832">
        <w:rPr>
          <w:sz w:val="24"/>
          <w:szCs w:val="24"/>
        </w:rPr>
        <w:t>) рабочих дней, следующих за дне</w:t>
      </w:r>
      <w:r w:rsidR="009862E2" w:rsidRPr="00BB6832">
        <w:rPr>
          <w:sz w:val="24"/>
          <w:szCs w:val="24"/>
        </w:rPr>
        <w:t>м окончания срока регистрации, указанного в расписке в получении документов на государственную регистрацию, выданной органом, осуществляющем государственную регистрацию прав на недвижимое имущество и сделок с ним, получить свой экземпляр настоящего Договора со штампом регистрационной надписи, удостоверяющем государственную регистрацию сделки.</w:t>
      </w:r>
      <w:proofErr w:type="gramEnd"/>
    </w:p>
    <w:p w:rsidR="00BB52A2" w:rsidRPr="00BB6832" w:rsidRDefault="00BB52A2" w:rsidP="00BB6832">
      <w:pPr>
        <w:pStyle w:val="3"/>
        <w:shd w:val="clear" w:color="auto" w:fill="auto"/>
        <w:tabs>
          <w:tab w:val="left" w:pos="560"/>
        </w:tabs>
        <w:spacing w:line="240" w:lineRule="auto"/>
        <w:ind w:firstLine="0"/>
        <w:contextualSpacing/>
        <w:rPr>
          <w:sz w:val="24"/>
          <w:szCs w:val="24"/>
        </w:rPr>
      </w:pPr>
    </w:p>
    <w:p w:rsidR="007B743B" w:rsidRPr="00BB6832" w:rsidRDefault="009862E2" w:rsidP="00BB6832">
      <w:pPr>
        <w:pStyle w:val="20"/>
        <w:numPr>
          <w:ilvl w:val="0"/>
          <w:numId w:val="1"/>
        </w:numPr>
        <w:shd w:val="clear" w:color="auto" w:fill="auto"/>
        <w:tabs>
          <w:tab w:val="left" w:pos="4067"/>
        </w:tabs>
        <w:spacing w:line="240" w:lineRule="auto"/>
        <w:ind w:hanging="567"/>
        <w:contextualSpacing/>
        <w:rPr>
          <w:sz w:val="24"/>
          <w:szCs w:val="24"/>
        </w:rPr>
      </w:pPr>
      <w:r w:rsidRPr="00BB6832">
        <w:rPr>
          <w:sz w:val="24"/>
          <w:szCs w:val="24"/>
        </w:rPr>
        <w:t>Ответственность сторон.</w:t>
      </w:r>
    </w:p>
    <w:p w:rsidR="004A0F95" w:rsidRPr="00BB6832" w:rsidRDefault="004A0F95" w:rsidP="00BB6832">
      <w:pPr>
        <w:pStyle w:val="20"/>
        <w:shd w:val="clear" w:color="auto" w:fill="auto"/>
        <w:tabs>
          <w:tab w:val="left" w:pos="4067"/>
        </w:tabs>
        <w:spacing w:line="240" w:lineRule="auto"/>
        <w:ind w:firstLine="0"/>
        <w:contextualSpacing/>
        <w:jc w:val="left"/>
        <w:rPr>
          <w:sz w:val="24"/>
          <w:szCs w:val="24"/>
        </w:rPr>
      </w:pPr>
    </w:p>
    <w:p w:rsidR="007B743B" w:rsidRPr="00BB6832" w:rsidRDefault="004700F0" w:rsidP="004700F0">
      <w:pPr>
        <w:pStyle w:val="3"/>
        <w:shd w:val="clear" w:color="auto" w:fill="auto"/>
        <w:tabs>
          <w:tab w:val="left" w:pos="560"/>
        </w:tabs>
        <w:spacing w:line="240" w:lineRule="auto"/>
        <w:ind w:firstLine="0"/>
        <w:contextualSpacing/>
        <w:rPr>
          <w:sz w:val="24"/>
          <w:szCs w:val="24"/>
        </w:rPr>
      </w:pPr>
      <w:r w:rsidRPr="004700F0">
        <w:rPr>
          <w:b/>
          <w:sz w:val="24"/>
          <w:szCs w:val="24"/>
        </w:rPr>
        <w:t>5.1.</w:t>
      </w:r>
      <w:r>
        <w:rPr>
          <w:sz w:val="24"/>
          <w:szCs w:val="24"/>
        </w:rPr>
        <w:t xml:space="preserve"> </w:t>
      </w:r>
      <w:r w:rsidR="009862E2" w:rsidRPr="00BB6832">
        <w:rPr>
          <w:sz w:val="24"/>
          <w:szCs w:val="24"/>
        </w:rPr>
        <w:t xml:space="preserve">За нарушение срока передачи Квартиры, указанного в п. 1.4. настоящего Договора, </w:t>
      </w:r>
      <w:r w:rsidR="009862E2" w:rsidRPr="00BB6832">
        <w:rPr>
          <w:rStyle w:val="a5"/>
          <w:sz w:val="24"/>
          <w:szCs w:val="24"/>
        </w:rPr>
        <w:t xml:space="preserve">Застройщик </w:t>
      </w:r>
      <w:r w:rsidR="00856D65" w:rsidRPr="00BB6832">
        <w:rPr>
          <w:sz w:val="24"/>
          <w:szCs w:val="24"/>
        </w:rPr>
        <w:t>несе</w:t>
      </w:r>
      <w:r w:rsidR="009862E2" w:rsidRPr="00BB6832">
        <w:rPr>
          <w:sz w:val="24"/>
          <w:szCs w:val="24"/>
        </w:rPr>
        <w:t xml:space="preserve">т ответственность перед </w:t>
      </w:r>
      <w:r w:rsidR="009862E2" w:rsidRPr="00BB6832">
        <w:rPr>
          <w:rStyle w:val="a5"/>
          <w:sz w:val="24"/>
          <w:szCs w:val="24"/>
        </w:rPr>
        <w:t xml:space="preserve">Участником </w:t>
      </w:r>
      <w:r w:rsidR="009862E2" w:rsidRPr="00BB6832">
        <w:rPr>
          <w:sz w:val="24"/>
          <w:szCs w:val="24"/>
        </w:rPr>
        <w:t>в размере, в порядке и на условиях, установленных действующим законодательством РФ.</w:t>
      </w:r>
    </w:p>
    <w:p w:rsidR="007B743B" w:rsidRPr="00BB6832" w:rsidRDefault="004700F0" w:rsidP="004700F0">
      <w:pPr>
        <w:pStyle w:val="3"/>
        <w:shd w:val="clear" w:color="auto" w:fill="auto"/>
        <w:tabs>
          <w:tab w:val="left" w:pos="560"/>
        </w:tabs>
        <w:spacing w:line="240" w:lineRule="auto"/>
        <w:ind w:firstLine="0"/>
        <w:contextualSpacing/>
        <w:rPr>
          <w:sz w:val="24"/>
          <w:szCs w:val="24"/>
        </w:rPr>
      </w:pPr>
      <w:r w:rsidRPr="004700F0"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 w:rsidR="009862E2" w:rsidRPr="00BB6832">
        <w:rPr>
          <w:sz w:val="24"/>
          <w:szCs w:val="24"/>
        </w:rPr>
        <w:t xml:space="preserve">В случае нарушения сроков внесения денежных средств, указанных в п. 2.4., </w:t>
      </w:r>
      <w:proofErr w:type="spellStart"/>
      <w:r w:rsidR="009862E2" w:rsidRPr="00BB6832">
        <w:rPr>
          <w:sz w:val="24"/>
          <w:szCs w:val="24"/>
        </w:rPr>
        <w:t>пп</w:t>
      </w:r>
      <w:proofErr w:type="spellEnd"/>
      <w:r w:rsidR="009862E2" w:rsidRPr="00BB6832">
        <w:rPr>
          <w:sz w:val="24"/>
          <w:szCs w:val="24"/>
        </w:rPr>
        <w:t xml:space="preserve">. 4.3.3. </w:t>
      </w:r>
      <w:r w:rsidR="009862E2" w:rsidRPr="00BB6832">
        <w:rPr>
          <w:sz w:val="24"/>
          <w:szCs w:val="24"/>
        </w:rPr>
        <w:lastRenderedPageBreak/>
        <w:t xml:space="preserve">настоящего Договора, </w:t>
      </w:r>
      <w:r w:rsidR="009862E2" w:rsidRPr="00BB6832">
        <w:rPr>
          <w:rStyle w:val="a5"/>
          <w:sz w:val="24"/>
          <w:szCs w:val="24"/>
        </w:rPr>
        <w:t xml:space="preserve">Участник </w:t>
      </w:r>
      <w:r w:rsidR="009862E2" w:rsidRPr="00BB6832">
        <w:rPr>
          <w:sz w:val="24"/>
          <w:szCs w:val="24"/>
        </w:rPr>
        <w:t xml:space="preserve">несёт ответственность перед </w:t>
      </w:r>
      <w:r w:rsidR="009862E2" w:rsidRPr="00BB6832">
        <w:rPr>
          <w:rStyle w:val="a5"/>
          <w:sz w:val="24"/>
          <w:szCs w:val="24"/>
        </w:rPr>
        <w:t xml:space="preserve">Застройщиком </w:t>
      </w:r>
      <w:r w:rsidR="009862E2" w:rsidRPr="00BB6832">
        <w:rPr>
          <w:sz w:val="24"/>
          <w:szCs w:val="24"/>
        </w:rPr>
        <w:t>в размере, в порядке и на условиях, установленных действующим законодательством РФ.</w:t>
      </w:r>
    </w:p>
    <w:p w:rsidR="007B743B" w:rsidRPr="00BB6832" w:rsidRDefault="004700F0" w:rsidP="004700F0">
      <w:pPr>
        <w:pStyle w:val="3"/>
        <w:shd w:val="clear" w:color="auto" w:fill="auto"/>
        <w:tabs>
          <w:tab w:val="left" w:pos="560"/>
        </w:tabs>
        <w:spacing w:line="240" w:lineRule="auto"/>
        <w:ind w:firstLine="0"/>
        <w:contextualSpacing/>
        <w:rPr>
          <w:sz w:val="24"/>
          <w:szCs w:val="24"/>
        </w:rPr>
      </w:pPr>
      <w:r w:rsidRPr="004700F0">
        <w:rPr>
          <w:b/>
          <w:sz w:val="24"/>
          <w:szCs w:val="24"/>
        </w:rPr>
        <w:t>5.3.</w:t>
      </w:r>
      <w:r>
        <w:rPr>
          <w:sz w:val="24"/>
          <w:szCs w:val="24"/>
        </w:rPr>
        <w:t xml:space="preserve"> </w:t>
      </w:r>
      <w:proofErr w:type="gramStart"/>
      <w:r w:rsidR="009862E2" w:rsidRPr="00BB6832">
        <w:rPr>
          <w:sz w:val="24"/>
          <w:szCs w:val="24"/>
        </w:rPr>
        <w:t xml:space="preserve">В случае уклонения </w:t>
      </w:r>
      <w:r w:rsidR="009862E2" w:rsidRPr="00BB6832">
        <w:rPr>
          <w:rStyle w:val="a5"/>
          <w:sz w:val="24"/>
          <w:szCs w:val="24"/>
        </w:rPr>
        <w:t xml:space="preserve">Участника </w:t>
      </w:r>
      <w:r w:rsidR="009862E2" w:rsidRPr="00BB6832">
        <w:rPr>
          <w:sz w:val="24"/>
          <w:szCs w:val="24"/>
        </w:rPr>
        <w:t xml:space="preserve">от принятия Квартиры или при отказе </w:t>
      </w:r>
      <w:r w:rsidR="009862E2" w:rsidRPr="00BB6832">
        <w:rPr>
          <w:rStyle w:val="a5"/>
          <w:sz w:val="24"/>
          <w:szCs w:val="24"/>
        </w:rPr>
        <w:t xml:space="preserve">Участника </w:t>
      </w:r>
      <w:r w:rsidR="009862E2" w:rsidRPr="00BB6832">
        <w:rPr>
          <w:sz w:val="24"/>
          <w:szCs w:val="24"/>
        </w:rPr>
        <w:t xml:space="preserve">от принятия Квартиры (за исключением случаев отказа, указанных в законе), </w:t>
      </w:r>
      <w:r w:rsidR="009862E2" w:rsidRPr="00BB6832">
        <w:rPr>
          <w:rStyle w:val="a5"/>
          <w:sz w:val="24"/>
          <w:szCs w:val="24"/>
        </w:rPr>
        <w:t xml:space="preserve">Застройщик </w:t>
      </w:r>
      <w:r w:rsidR="009862E2" w:rsidRPr="00BB6832">
        <w:rPr>
          <w:sz w:val="24"/>
          <w:szCs w:val="24"/>
        </w:rPr>
        <w:t xml:space="preserve">вправе в порядке и сроки в соответствии с ч. 6 ст. 8 Федерального закона № 214-ФЗ от 30.12.2004 составить односторонний акт о передаче Квартиры, при этом риск случайной гибели Квартиры признается перешедшим к </w:t>
      </w:r>
      <w:r w:rsidR="009862E2" w:rsidRPr="00BB6832">
        <w:rPr>
          <w:rStyle w:val="a5"/>
          <w:sz w:val="24"/>
          <w:szCs w:val="24"/>
        </w:rPr>
        <w:t xml:space="preserve">Участнику </w:t>
      </w:r>
      <w:r w:rsidR="009862E2" w:rsidRPr="00BB6832">
        <w:rPr>
          <w:sz w:val="24"/>
          <w:szCs w:val="24"/>
        </w:rPr>
        <w:t>со дня составления одностороннего акта</w:t>
      </w:r>
      <w:proofErr w:type="gramEnd"/>
      <w:r w:rsidR="009862E2" w:rsidRPr="00BB6832">
        <w:rPr>
          <w:sz w:val="24"/>
          <w:szCs w:val="24"/>
        </w:rPr>
        <w:t xml:space="preserve">. </w:t>
      </w:r>
      <w:proofErr w:type="gramStart"/>
      <w:r w:rsidR="009862E2" w:rsidRPr="00BB6832">
        <w:rPr>
          <w:sz w:val="24"/>
          <w:szCs w:val="24"/>
        </w:rPr>
        <w:t xml:space="preserve">Указанные меры могут применяться только в случае, если </w:t>
      </w:r>
      <w:r w:rsidR="009862E2" w:rsidRPr="00BB6832">
        <w:rPr>
          <w:rStyle w:val="a5"/>
          <w:sz w:val="24"/>
          <w:szCs w:val="24"/>
        </w:rPr>
        <w:t xml:space="preserve">Застройщик </w:t>
      </w:r>
      <w:r w:rsidR="009862E2" w:rsidRPr="00BB6832">
        <w:rPr>
          <w:sz w:val="24"/>
          <w:szCs w:val="24"/>
        </w:rPr>
        <w:t xml:space="preserve">обладает сведениями о получении </w:t>
      </w:r>
      <w:r w:rsidR="009862E2" w:rsidRPr="00BB6832">
        <w:rPr>
          <w:rStyle w:val="a5"/>
          <w:sz w:val="24"/>
          <w:szCs w:val="24"/>
        </w:rPr>
        <w:t xml:space="preserve">Участником </w:t>
      </w:r>
      <w:r w:rsidR="009862E2" w:rsidRPr="00BB6832">
        <w:rPr>
          <w:sz w:val="24"/>
          <w:szCs w:val="24"/>
        </w:rPr>
        <w:t xml:space="preserve">сообщения, указанного в </w:t>
      </w:r>
      <w:proofErr w:type="spellStart"/>
      <w:r w:rsidR="009862E2" w:rsidRPr="00BB6832">
        <w:rPr>
          <w:sz w:val="24"/>
          <w:szCs w:val="24"/>
        </w:rPr>
        <w:t>пп</w:t>
      </w:r>
      <w:proofErr w:type="spellEnd"/>
      <w:r w:rsidR="009862E2" w:rsidRPr="00BB6832">
        <w:rPr>
          <w:sz w:val="24"/>
          <w:szCs w:val="24"/>
        </w:rPr>
        <w:t xml:space="preserve">. 4.1.2. настоящего Договора, либо оператором почтовой связи заказное письмо возвращено с сообщением об отказе </w:t>
      </w:r>
      <w:r w:rsidR="009862E2" w:rsidRPr="00BB6832">
        <w:rPr>
          <w:rStyle w:val="a5"/>
          <w:sz w:val="24"/>
          <w:szCs w:val="24"/>
        </w:rPr>
        <w:t xml:space="preserve">Участника </w:t>
      </w:r>
      <w:r w:rsidR="009862E2" w:rsidRPr="00BB6832">
        <w:rPr>
          <w:sz w:val="24"/>
          <w:szCs w:val="24"/>
        </w:rPr>
        <w:t xml:space="preserve">от его получения или в связи с отсутствием </w:t>
      </w:r>
      <w:r w:rsidR="009862E2" w:rsidRPr="00BB6832">
        <w:rPr>
          <w:rStyle w:val="a5"/>
          <w:sz w:val="24"/>
          <w:szCs w:val="24"/>
        </w:rPr>
        <w:t xml:space="preserve">Участника </w:t>
      </w:r>
      <w:r w:rsidR="009862E2" w:rsidRPr="00BB6832">
        <w:rPr>
          <w:sz w:val="24"/>
          <w:szCs w:val="24"/>
        </w:rPr>
        <w:t>по указанному в п. 9 настоящего Договора почтовому адресу.</w:t>
      </w:r>
      <w:proofErr w:type="gramEnd"/>
    </w:p>
    <w:p w:rsidR="007B743B" w:rsidRPr="00BB6832" w:rsidRDefault="004700F0" w:rsidP="004700F0">
      <w:pPr>
        <w:pStyle w:val="3"/>
        <w:shd w:val="clear" w:color="auto" w:fill="auto"/>
        <w:tabs>
          <w:tab w:val="left" w:pos="547"/>
        </w:tabs>
        <w:spacing w:line="240" w:lineRule="auto"/>
        <w:ind w:firstLine="0"/>
        <w:contextualSpacing/>
        <w:rPr>
          <w:sz w:val="24"/>
          <w:szCs w:val="24"/>
        </w:rPr>
      </w:pPr>
      <w:r w:rsidRPr="004700F0">
        <w:rPr>
          <w:b/>
          <w:sz w:val="24"/>
          <w:szCs w:val="24"/>
        </w:rPr>
        <w:t>5.4.</w:t>
      </w:r>
      <w:r>
        <w:rPr>
          <w:sz w:val="24"/>
          <w:szCs w:val="24"/>
        </w:rPr>
        <w:t xml:space="preserve"> </w:t>
      </w:r>
      <w:r w:rsidR="009862E2" w:rsidRPr="00BB6832">
        <w:rPr>
          <w:sz w:val="24"/>
          <w:szCs w:val="24"/>
        </w:rPr>
        <w:t>Во всем, что не предусмотрено условиями настоящего Договора, Стороны несут ответственность в соответствии с действующим законодательством РФ.</w:t>
      </w:r>
    </w:p>
    <w:p w:rsidR="00BB52A2" w:rsidRPr="00BB6832" w:rsidRDefault="00BB52A2" w:rsidP="00BB6832">
      <w:pPr>
        <w:pStyle w:val="3"/>
        <w:shd w:val="clear" w:color="auto" w:fill="auto"/>
        <w:tabs>
          <w:tab w:val="left" w:pos="547"/>
        </w:tabs>
        <w:spacing w:line="240" w:lineRule="auto"/>
        <w:ind w:firstLine="0"/>
        <w:contextualSpacing/>
        <w:rPr>
          <w:sz w:val="24"/>
          <w:szCs w:val="24"/>
        </w:rPr>
      </w:pPr>
    </w:p>
    <w:p w:rsidR="007B743B" w:rsidRPr="00BB6832" w:rsidRDefault="009862E2" w:rsidP="00BB6832">
      <w:pPr>
        <w:pStyle w:val="20"/>
        <w:numPr>
          <w:ilvl w:val="0"/>
          <w:numId w:val="1"/>
        </w:numPr>
        <w:shd w:val="clear" w:color="auto" w:fill="auto"/>
        <w:tabs>
          <w:tab w:val="left" w:pos="3898"/>
        </w:tabs>
        <w:spacing w:line="240" w:lineRule="auto"/>
        <w:ind w:hanging="567"/>
        <w:contextualSpacing/>
        <w:rPr>
          <w:sz w:val="24"/>
          <w:szCs w:val="24"/>
        </w:rPr>
      </w:pPr>
      <w:r w:rsidRPr="00BB6832">
        <w:rPr>
          <w:sz w:val="24"/>
          <w:szCs w:val="24"/>
        </w:rPr>
        <w:t>Гарантийные обязательства.</w:t>
      </w:r>
    </w:p>
    <w:p w:rsidR="004A0F95" w:rsidRPr="00BB6832" w:rsidRDefault="004A0F95" w:rsidP="00BB6832">
      <w:pPr>
        <w:pStyle w:val="20"/>
        <w:shd w:val="clear" w:color="auto" w:fill="auto"/>
        <w:tabs>
          <w:tab w:val="left" w:pos="3898"/>
        </w:tabs>
        <w:spacing w:line="240" w:lineRule="auto"/>
        <w:ind w:firstLine="0"/>
        <w:contextualSpacing/>
        <w:jc w:val="left"/>
        <w:rPr>
          <w:sz w:val="24"/>
          <w:szCs w:val="24"/>
        </w:rPr>
      </w:pPr>
    </w:p>
    <w:p w:rsidR="007B743B" w:rsidRPr="00BB6832" w:rsidRDefault="004700F0" w:rsidP="004700F0">
      <w:pPr>
        <w:pStyle w:val="3"/>
        <w:shd w:val="clear" w:color="auto" w:fill="auto"/>
        <w:tabs>
          <w:tab w:val="left" w:pos="547"/>
        </w:tabs>
        <w:spacing w:line="240" w:lineRule="auto"/>
        <w:ind w:firstLine="0"/>
        <w:contextualSpacing/>
        <w:rPr>
          <w:sz w:val="24"/>
          <w:szCs w:val="24"/>
        </w:rPr>
      </w:pPr>
      <w:r w:rsidRPr="004700F0">
        <w:rPr>
          <w:b/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="009862E2" w:rsidRPr="00BB6832">
        <w:rPr>
          <w:sz w:val="24"/>
          <w:szCs w:val="24"/>
        </w:rPr>
        <w:t>Гарантийный срок для Квартиры, за исключением технологического и инженерного оборудования, входящего в е</w:t>
      </w:r>
      <w:r w:rsidR="005C7A74" w:rsidRPr="00BB6832">
        <w:rPr>
          <w:sz w:val="24"/>
          <w:szCs w:val="24"/>
        </w:rPr>
        <w:t>е</w:t>
      </w:r>
      <w:r w:rsidR="009862E2" w:rsidRPr="00BB6832">
        <w:rPr>
          <w:sz w:val="24"/>
          <w:szCs w:val="24"/>
        </w:rPr>
        <w:t xml:space="preserve"> состав, устанавливается на срок 5 (Пять) лет. Указанный гарантийный срок исчисляется со дня передачи </w:t>
      </w:r>
      <w:r w:rsidR="009862E2" w:rsidRPr="00BB6832">
        <w:rPr>
          <w:rStyle w:val="a5"/>
          <w:sz w:val="24"/>
          <w:szCs w:val="24"/>
        </w:rPr>
        <w:t xml:space="preserve">Участнику </w:t>
      </w:r>
      <w:r w:rsidR="009862E2" w:rsidRPr="00BB6832">
        <w:rPr>
          <w:sz w:val="24"/>
          <w:szCs w:val="24"/>
        </w:rPr>
        <w:t>Квартиры по акту приема-передачи, за исключением технологического и инженерн</w:t>
      </w:r>
      <w:r>
        <w:rPr>
          <w:sz w:val="24"/>
          <w:szCs w:val="24"/>
        </w:rPr>
        <w:t>ого оборудования, входящего в ее</w:t>
      </w:r>
      <w:r w:rsidR="009862E2" w:rsidRPr="00BB6832">
        <w:rPr>
          <w:sz w:val="24"/>
          <w:szCs w:val="24"/>
        </w:rPr>
        <w:t xml:space="preserve"> состав.</w:t>
      </w:r>
    </w:p>
    <w:p w:rsidR="007B743B" w:rsidRPr="00BB6832" w:rsidRDefault="004700F0" w:rsidP="004700F0">
      <w:pPr>
        <w:pStyle w:val="3"/>
        <w:shd w:val="clear" w:color="auto" w:fill="auto"/>
        <w:tabs>
          <w:tab w:val="left" w:pos="547"/>
        </w:tabs>
        <w:spacing w:line="240" w:lineRule="auto"/>
        <w:ind w:firstLine="0"/>
        <w:contextualSpacing/>
        <w:rPr>
          <w:sz w:val="24"/>
          <w:szCs w:val="24"/>
        </w:rPr>
      </w:pPr>
      <w:r w:rsidRPr="004700F0">
        <w:rPr>
          <w:b/>
          <w:sz w:val="24"/>
          <w:szCs w:val="24"/>
        </w:rPr>
        <w:t>6.2.</w:t>
      </w:r>
      <w:r>
        <w:rPr>
          <w:sz w:val="24"/>
          <w:szCs w:val="24"/>
        </w:rPr>
        <w:t xml:space="preserve"> </w:t>
      </w:r>
      <w:r w:rsidR="009862E2" w:rsidRPr="00BB6832">
        <w:rPr>
          <w:sz w:val="24"/>
          <w:szCs w:val="24"/>
        </w:rPr>
        <w:t xml:space="preserve">Гарантийный срок на технологическое и инженерное оборудование, входящее в состав передаваемой </w:t>
      </w:r>
      <w:r w:rsidR="009862E2" w:rsidRPr="00BB6832">
        <w:rPr>
          <w:rStyle w:val="a5"/>
          <w:sz w:val="24"/>
          <w:szCs w:val="24"/>
        </w:rPr>
        <w:t xml:space="preserve">Участнику </w:t>
      </w:r>
      <w:r w:rsidR="009862E2" w:rsidRPr="00BB6832">
        <w:rPr>
          <w:sz w:val="24"/>
          <w:szCs w:val="24"/>
        </w:rPr>
        <w:t>Квартиры, устанавливается на срок 3 (Три) года. Указанный гарантийный срок исчисляется со дня подписания первого передаточного акта объекта долевого строительства в Жилом доме.</w:t>
      </w:r>
    </w:p>
    <w:p w:rsidR="007B743B" w:rsidRPr="00BB6832" w:rsidRDefault="004700F0" w:rsidP="004700F0">
      <w:pPr>
        <w:pStyle w:val="3"/>
        <w:shd w:val="clear" w:color="auto" w:fill="auto"/>
        <w:tabs>
          <w:tab w:val="left" w:pos="547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rStyle w:val="a5"/>
          <w:sz w:val="24"/>
          <w:szCs w:val="24"/>
        </w:rPr>
        <w:t xml:space="preserve">6.3. </w:t>
      </w:r>
      <w:r w:rsidR="009862E2" w:rsidRPr="00BB6832">
        <w:rPr>
          <w:rStyle w:val="a5"/>
          <w:sz w:val="24"/>
          <w:szCs w:val="24"/>
        </w:rPr>
        <w:t xml:space="preserve">Участник </w:t>
      </w:r>
      <w:r w:rsidR="009862E2" w:rsidRPr="00BB6832">
        <w:rPr>
          <w:sz w:val="24"/>
          <w:szCs w:val="24"/>
        </w:rPr>
        <w:t xml:space="preserve">вправе предъявить </w:t>
      </w:r>
      <w:r w:rsidR="009862E2" w:rsidRPr="00BB6832">
        <w:rPr>
          <w:rStyle w:val="a5"/>
          <w:sz w:val="24"/>
          <w:szCs w:val="24"/>
        </w:rPr>
        <w:t xml:space="preserve">Застройщику </w:t>
      </w:r>
      <w:r w:rsidR="009862E2" w:rsidRPr="00BB6832">
        <w:rPr>
          <w:sz w:val="24"/>
          <w:szCs w:val="24"/>
        </w:rPr>
        <w:t>требования в связи с ненадлежащим качеством Квартиры в порядке и на условиях, установленных действующим законодательством РФ и настоящим Договором.</w:t>
      </w:r>
    </w:p>
    <w:p w:rsidR="00F15885" w:rsidRPr="00BB6832" w:rsidRDefault="004700F0" w:rsidP="004700F0">
      <w:pPr>
        <w:pStyle w:val="3"/>
        <w:shd w:val="clear" w:color="auto" w:fill="auto"/>
        <w:tabs>
          <w:tab w:val="left" w:pos="547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6.4. </w:t>
      </w:r>
      <w:r w:rsidR="00A51B7D" w:rsidRPr="00BB6832">
        <w:rPr>
          <w:b/>
          <w:sz w:val="24"/>
          <w:szCs w:val="24"/>
        </w:rPr>
        <w:t>Участник</w:t>
      </w:r>
      <w:r w:rsidR="00F15885" w:rsidRPr="00BB6832">
        <w:rPr>
          <w:sz w:val="24"/>
          <w:szCs w:val="24"/>
        </w:rPr>
        <w:t xml:space="preserve"> теряет право </w:t>
      </w:r>
      <w:r w:rsidR="00A51B7D" w:rsidRPr="00BB6832">
        <w:rPr>
          <w:sz w:val="24"/>
          <w:szCs w:val="24"/>
        </w:rPr>
        <w:t>на предъявление требований к Застройщику</w:t>
      </w:r>
      <w:r w:rsidR="00F15885" w:rsidRPr="00BB6832">
        <w:rPr>
          <w:sz w:val="24"/>
          <w:szCs w:val="24"/>
        </w:rPr>
        <w:t xml:space="preserve">  в случае  проведения перепланировки/переоборудования </w:t>
      </w:r>
      <w:r w:rsidR="00A51B7D" w:rsidRPr="00BB6832">
        <w:rPr>
          <w:sz w:val="24"/>
          <w:szCs w:val="24"/>
        </w:rPr>
        <w:t>Квартиры</w:t>
      </w:r>
      <w:r w:rsidR="00F15885" w:rsidRPr="00BB6832">
        <w:rPr>
          <w:sz w:val="24"/>
          <w:szCs w:val="24"/>
        </w:rPr>
        <w:t xml:space="preserve"> либо возникновения недостатков (дефектов) </w:t>
      </w:r>
      <w:r w:rsidR="00A51B7D" w:rsidRPr="00BB6832">
        <w:rPr>
          <w:sz w:val="24"/>
          <w:szCs w:val="24"/>
        </w:rPr>
        <w:t>Квартиры</w:t>
      </w:r>
      <w:r w:rsidR="00F15885" w:rsidRPr="00BB6832">
        <w:rPr>
          <w:sz w:val="24"/>
          <w:szCs w:val="24"/>
        </w:rPr>
        <w:t xml:space="preserve"> </w:t>
      </w:r>
      <w:proofErr w:type="gramStart"/>
      <w:r w:rsidR="00F15885" w:rsidRPr="00BB6832">
        <w:rPr>
          <w:sz w:val="24"/>
          <w:szCs w:val="24"/>
        </w:rPr>
        <w:t>вследствие</w:t>
      </w:r>
      <w:proofErr w:type="gramEnd"/>
      <w:r w:rsidR="00F15885" w:rsidRPr="00BB6832">
        <w:rPr>
          <w:sz w:val="24"/>
          <w:szCs w:val="24"/>
        </w:rPr>
        <w:t xml:space="preserve"> </w:t>
      </w:r>
      <w:proofErr w:type="gramStart"/>
      <w:r w:rsidR="00F15885" w:rsidRPr="00BB6832">
        <w:rPr>
          <w:sz w:val="24"/>
          <w:szCs w:val="24"/>
        </w:rPr>
        <w:t>нарушении</w:t>
      </w:r>
      <w:proofErr w:type="gramEnd"/>
      <w:r w:rsidR="00F15885" w:rsidRPr="00BB6832">
        <w:rPr>
          <w:sz w:val="24"/>
          <w:szCs w:val="24"/>
        </w:rPr>
        <w:t xml:space="preserve">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ремонта </w:t>
      </w:r>
      <w:r w:rsidR="00A51B7D" w:rsidRPr="00BB6832">
        <w:rPr>
          <w:sz w:val="24"/>
          <w:szCs w:val="24"/>
        </w:rPr>
        <w:t>Квартиры</w:t>
      </w:r>
      <w:r w:rsidR="00F15885" w:rsidRPr="00BB6832">
        <w:rPr>
          <w:sz w:val="24"/>
          <w:szCs w:val="24"/>
        </w:rPr>
        <w:t xml:space="preserve">, проведенного самим </w:t>
      </w:r>
      <w:r w:rsidR="00A51B7D" w:rsidRPr="00BB6832">
        <w:rPr>
          <w:b/>
          <w:sz w:val="24"/>
          <w:szCs w:val="24"/>
        </w:rPr>
        <w:t>Участником</w:t>
      </w:r>
      <w:r w:rsidR="00F15885" w:rsidRPr="00BB6832">
        <w:rPr>
          <w:sz w:val="24"/>
          <w:szCs w:val="24"/>
        </w:rPr>
        <w:t xml:space="preserve"> или привлеченными им третьими лицами.</w:t>
      </w:r>
    </w:p>
    <w:p w:rsidR="00BB52A2" w:rsidRPr="00BB6832" w:rsidRDefault="00BB52A2" w:rsidP="00BB6832">
      <w:pPr>
        <w:pStyle w:val="3"/>
        <w:shd w:val="clear" w:color="auto" w:fill="auto"/>
        <w:tabs>
          <w:tab w:val="left" w:pos="547"/>
        </w:tabs>
        <w:spacing w:line="240" w:lineRule="auto"/>
        <w:ind w:firstLine="0"/>
        <w:contextualSpacing/>
        <w:rPr>
          <w:sz w:val="24"/>
          <w:szCs w:val="24"/>
        </w:rPr>
      </w:pPr>
    </w:p>
    <w:p w:rsidR="007B743B" w:rsidRDefault="009862E2" w:rsidP="00BB6832">
      <w:pPr>
        <w:pStyle w:val="20"/>
        <w:numPr>
          <w:ilvl w:val="0"/>
          <w:numId w:val="1"/>
        </w:numPr>
        <w:shd w:val="clear" w:color="auto" w:fill="auto"/>
        <w:spacing w:line="240" w:lineRule="auto"/>
        <w:ind w:hanging="567"/>
        <w:contextualSpacing/>
        <w:rPr>
          <w:sz w:val="24"/>
          <w:szCs w:val="24"/>
        </w:rPr>
      </w:pPr>
      <w:r w:rsidRPr="00BB6832">
        <w:rPr>
          <w:sz w:val="24"/>
          <w:szCs w:val="24"/>
        </w:rPr>
        <w:t>Основные характеристики жилого дома и комплектация помещения.</w:t>
      </w:r>
    </w:p>
    <w:p w:rsidR="004700F0" w:rsidRPr="00BB6832" w:rsidRDefault="004700F0" w:rsidP="004700F0">
      <w:pPr>
        <w:pStyle w:val="20"/>
        <w:shd w:val="clear" w:color="auto" w:fill="auto"/>
        <w:spacing w:line="240" w:lineRule="auto"/>
        <w:ind w:firstLine="0"/>
        <w:contextualSpacing/>
        <w:jc w:val="left"/>
        <w:rPr>
          <w:sz w:val="24"/>
          <w:szCs w:val="24"/>
        </w:rPr>
      </w:pPr>
    </w:p>
    <w:p w:rsidR="00283855" w:rsidRPr="004700F0" w:rsidRDefault="004700F0" w:rsidP="004700F0">
      <w:pPr>
        <w:tabs>
          <w:tab w:val="left" w:pos="475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00F0">
        <w:rPr>
          <w:rFonts w:ascii="Times New Roman" w:hAnsi="Times New Roman" w:cs="Times New Roman"/>
          <w:b/>
        </w:rPr>
        <w:t>7.1.</w:t>
      </w:r>
      <w:r>
        <w:rPr>
          <w:rFonts w:ascii="Times New Roman" w:hAnsi="Times New Roman" w:cs="Times New Roman"/>
        </w:rPr>
        <w:t xml:space="preserve"> </w:t>
      </w:r>
      <w:r w:rsidR="009862E2" w:rsidRPr="004700F0">
        <w:rPr>
          <w:rFonts w:ascii="Times New Roman" w:hAnsi="Times New Roman" w:cs="Times New Roman"/>
        </w:rPr>
        <w:t xml:space="preserve">Жилой дом представляет собой </w:t>
      </w:r>
      <w:r w:rsidR="005C7A74" w:rsidRPr="004700F0">
        <w:rPr>
          <w:rFonts w:ascii="Times New Roman" w:hAnsi="Times New Roman" w:cs="Times New Roman"/>
        </w:rPr>
        <w:t>многоквартирный 5</w:t>
      </w:r>
      <w:r w:rsidR="00283855" w:rsidRPr="004700F0">
        <w:rPr>
          <w:rFonts w:ascii="Times New Roman" w:hAnsi="Times New Roman" w:cs="Times New Roman"/>
        </w:rPr>
        <w:t xml:space="preserve">-ти этажный жилой дом с инженерными коммуникациями по адресу: Архангельская область, г. Котлас, </w:t>
      </w:r>
      <w:r w:rsidR="005C7A74" w:rsidRPr="004700F0">
        <w:rPr>
          <w:rFonts w:ascii="Times New Roman" w:hAnsi="Times New Roman" w:cs="Times New Roman"/>
        </w:rPr>
        <w:t>Проспект Мира, 47</w:t>
      </w:r>
      <w:r w:rsidR="00283855" w:rsidRPr="004700F0">
        <w:rPr>
          <w:rFonts w:ascii="Times New Roman" w:hAnsi="Times New Roman" w:cs="Times New Roman"/>
        </w:rPr>
        <w:t xml:space="preserve">. </w:t>
      </w:r>
      <w:r w:rsidR="000F2410" w:rsidRPr="004700F0">
        <w:rPr>
          <w:rFonts w:ascii="Times New Roman" w:hAnsi="Times New Roman" w:cs="Times New Roman"/>
        </w:rPr>
        <w:t xml:space="preserve">Площадь земельного участка </w:t>
      </w:r>
      <w:r w:rsidR="005C7A74" w:rsidRPr="004700F0">
        <w:rPr>
          <w:rFonts w:ascii="Times New Roman" w:hAnsi="Times New Roman" w:cs="Times New Roman"/>
        </w:rPr>
        <w:t>8420 (восемь</w:t>
      </w:r>
      <w:r w:rsidR="002A3ACD" w:rsidRPr="004700F0">
        <w:rPr>
          <w:rFonts w:ascii="Times New Roman" w:hAnsi="Times New Roman" w:cs="Times New Roman"/>
        </w:rPr>
        <w:t xml:space="preserve"> тысяч </w:t>
      </w:r>
      <w:r w:rsidR="005C7A74" w:rsidRPr="004700F0">
        <w:rPr>
          <w:rFonts w:ascii="Times New Roman" w:hAnsi="Times New Roman" w:cs="Times New Roman"/>
        </w:rPr>
        <w:t>четыреста двадцать</w:t>
      </w:r>
      <w:r w:rsidR="002A3ACD" w:rsidRPr="004700F0">
        <w:rPr>
          <w:rFonts w:ascii="Times New Roman" w:hAnsi="Times New Roman" w:cs="Times New Roman"/>
        </w:rPr>
        <w:t>)</w:t>
      </w:r>
      <w:r w:rsidR="000F2410" w:rsidRPr="004700F0">
        <w:rPr>
          <w:rFonts w:ascii="Times New Roman" w:hAnsi="Times New Roman" w:cs="Times New Roman"/>
        </w:rPr>
        <w:t xml:space="preserve"> </w:t>
      </w:r>
      <w:proofErr w:type="spellStart"/>
      <w:r w:rsidR="000F2410" w:rsidRPr="004700F0">
        <w:rPr>
          <w:rFonts w:ascii="Times New Roman" w:hAnsi="Times New Roman" w:cs="Times New Roman"/>
        </w:rPr>
        <w:t>кв.м</w:t>
      </w:r>
      <w:proofErr w:type="spellEnd"/>
      <w:r w:rsidR="000F2410" w:rsidRPr="004700F0">
        <w:rPr>
          <w:rFonts w:ascii="Times New Roman" w:hAnsi="Times New Roman" w:cs="Times New Roman"/>
        </w:rPr>
        <w:t>.</w:t>
      </w:r>
      <w:r w:rsidR="00283855" w:rsidRPr="004700F0">
        <w:rPr>
          <w:rFonts w:ascii="Times New Roman" w:hAnsi="Times New Roman" w:cs="Times New Roman"/>
        </w:rPr>
        <w:t xml:space="preserve"> </w:t>
      </w:r>
      <w:r w:rsidR="004C3283" w:rsidRPr="004700F0">
        <w:rPr>
          <w:rFonts w:ascii="Times New Roman" w:hAnsi="Times New Roman" w:cs="Times New Roman"/>
          <w:bCs/>
          <w:u w:val="single"/>
        </w:rPr>
        <w:t xml:space="preserve">Наружные стены </w:t>
      </w:r>
      <w:r w:rsidR="00856D65" w:rsidRPr="004700F0">
        <w:rPr>
          <w:rFonts w:ascii="Times New Roman" w:hAnsi="Times New Roman" w:cs="Times New Roman"/>
          <w:bCs/>
        </w:rPr>
        <w:t>- стена толщиной 6</w:t>
      </w:r>
      <w:r w:rsidR="00367AFC" w:rsidRPr="004700F0">
        <w:rPr>
          <w:rFonts w:ascii="Times New Roman" w:hAnsi="Times New Roman" w:cs="Times New Roman"/>
          <w:bCs/>
        </w:rPr>
        <w:t>4</w:t>
      </w:r>
      <w:r w:rsidR="000747BD" w:rsidRPr="004700F0">
        <w:rPr>
          <w:rFonts w:ascii="Times New Roman" w:hAnsi="Times New Roman" w:cs="Times New Roman"/>
          <w:bCs/>
        </w:rPr>
        <w:t>0</w:t>
      </w:r>
      <w:r w:rsidR="002A3ACD" w:rsidRPr="004700F0">
        <w:rPr>
          <w:rFonts w:ascii="Times New Roman" w:hAnsi="Times New Roman" w:cs="Times New Roman"/>
          <w:bCs/>
        </w:rPr>
        <w:t xml:space="preserve"> </w:t>
      </w:r>
      <w:r w:rsidR="000747BD" w:rsidRPr="004700F0">
        <w:rPr>
          <w:rFonts w:ascii="Times New Roman" w:hAnsi="Times New Roman" w:cs="Times New Roman"/>
          <w:bCs/>
        </w:rPr>
        <w:t xml:space="preserve">мм </w:t>
      </w:r>
      <w:r w:rsidR="00856D65" w:rsidRPr="004700F0">
        <w:rPr>
          <w:rFonts w:ascii="Times New Roman" w:hAnsi="Times New Roman" w:cs="Times New Roman"/>
          <w:bCs/>
        </w:rPr>
        <w:t xml:space="preserve">состоят </w:t>
      </w:r>
      <w:r w:rsidR="000747BD" w:rsidRPr="004700F0">
        <w:rPr>
          <w:rFonts w:ascii="Times New Roman" w:hAnsi="Times New Roman" w:cs="Times New Roman"/>
          <w:bCs/>
        </w:rPr>
        <w:t>из</w:t>
      </w:r>
      <w:r w:rsidR="00856D65" w:rsidRPr="004700F0">
        <w:rPr>
          <w:rFonts w:ascii="Times New Roman" w:hAnsi="Times New Roman" w:cs="Times New Roman"/>
          <w:bCs/>
        </w:rPr>
        <w:t xml:space="preserve"> наружного и внутреннего слоев из</w:t>
      </w:r>
      <w:r w:rsidR="002C3943" w:rsidRPr="002C3943">
        <w:rPr>
          <w:rFonts w:ascii="Times New Roman" w:hAnsi="Times New Roman" w:cs="Times New Roman"/>
          <w:bCs/>
        </w:rPr>
        <w:t xml:space="preserve"> </w:t>
      </w:r>
      <w:r w:rsidR="002C3943" w:rsidRPr="004700F0">
        <w:rPr>
          <w:rFonts w:ascii="Times New Roman" w:hAnsi="Times New Roman" w:cs="Times New Roman"/>
          <w:bCs/>
        </w:rPr>
        <w:t>силикатного</w:t>
      </w:r>
      <w:r w:rsidR="002C3943">
        <w:rPr>
          <w:rFonts w:ascii="Times New Roman" w:hAnsi="Times New Roman" w:cs="Times New Roman"/>
          <w:bCs/>
        </w:rPr>
        <w:t xml:space="preserve"> утолщенного</w:t>
      </w:r>
      <w:r w:rsidR="000747BD" w:rsidRPr="004700F0">
        <w:rPr>
          <w:rFonts w:ascii="Times New Roman" w:hAnsi="Times New Roman" w:cs="Times New Roman"/>
          <w:bCs/>
        </w:rPr>
        <w:t xml:space="preserve"> </w:t>
      </w:r>
      <w:r w:rsidR="00856D65" w:rsidRPr="004700F0">
        <w:rPr>
          <w:rFonts w:ascii="Times New Roman" w:hAnsi="Times New Roman" w:cs="Times New Roman"/>
          <w:bCs/>
        </w:rPr>
        <w:t>кирпича с жестким утеплителем из минераловатных плит между ними, соединенных гибкими связями</w:t>
      </w:r>
      <w:r w:rsidR="000747BD" w:rsidRPr="004700F0">
        <w:rPr>
          <w:rFonts w:ascii="Times New Roman" w:hAnsi="Times New Roman" w:cs="Times New Roman"/>
          <w:bCs/>
        </w:rPr>
        <w:t xml:space="preserve">. </w:t>
      </w:r>
      <w:r w:rsidR="000747BD" w:rsidRPr="004700F0">
        <w:rPr>
          <w:rFonts w:ascii="Times New Roman" w:hAnsi="Times New Roman" w:cs="Times New Roman"/>
          <w:iCs/>
          <w:u w:val="single"/>
        </w:rPr>
        <w:t>Внутренние стены</w:t>
      </w:r>
      <w:r w:rsidR="00856D65" w:rsidRPr="004700F0">
        <w:rPr>
          <w:rFonts w:ascii="Times New Roman" w:hAnsi="Times New Roman" w:cs="Times New Roman"/>
        </w:rPr>
        <w:t xml:space="preserve"> выполняются из силикатного утолщенного </w:t>
      </w:r>
      <w:r w:rsidR="001568A5" w:rsidRPr="004700F0">
        <w:rPr>
          <w:rFonts w:ascii="Times New Roman" w:hAnsi="Times New Roman" w:cs="Times New Roman"/>
        </w:rPr>
        <w:t xml:space="preserve">кирпича. </w:t>
      </w:r>
      <w:r w:rsidR="001568A5" w:rsidRPr="004700F0">
        <w:rPr>
          <w:rFonts w:ascii="Times New Roman" w:hAnsi="Times New Roman" w:cs="Times New Roman"/>
          <w:u w:val="single"/>
        </w:rPr>
        <w:t>Межквартирные перегородки</w:t>
      </w:r>
      <w:r w:rsidR="001568A5" w:rsidRPr="004700F0">
        <w:rPr>
          <w:rFonts w:ascii="Times New Roman" w:hAnsi="Times New Roman" w:cs="Times New Roman"/>
        </w:rPr>
        <w:t xml:space="preserve"> выполняются из силикатного </w:t>
      </w:r>
      <w:r w:rsidR="002C3943">
        <w:rPr>
          <w:rFonts w:ascii="Times New Roman" w:hAnsi="Times New Roman" w:cs="Times New Roman"/>
        </w:rPr>
        <w:t xml:space="preserve">утолщенного </w:t>
      </w:r>
      <w:r w:rsidR="001568A5" w:rsidRPr="004700F0">
        <w:rPr>
          <w:rFonts w:ascii="Times New Roman" w:hAnsi="Times New Roman" w:cs="Times New Roman"/>
        </w:rPr>
        <w:t xml:space="preserve">кирпича. </w:t>
      </w:r>
      <w:r w:rsidR="001568A5" w:rsidRPr="004700F0">
        <w:rPr>
          <w:rFonts w:ascii="Times New Roman" w:hAnsi="Times New Roman" w:cs="Times New Roman"/>
          <w:u w:val="single"/>
        </w:rPr>
        <w:t>Перегородки в санузлах</w:t>
      </w:r>
      <w:r w:rsidR="001568A5" w:rsidRPr="004700F0">
        <w:rPr>
          <w:rFonts w:ascii="Times New Roman" w:hAnsi="Times New Roman" w:cs="Times New Roman"/>
        </w:rPr>
        <w:t xml:space="preserve"> толщиной 120 мм из силикатного</w:t>
      </w:r>
      <w:r w:rsidR="002C3943">
        <w:rPr>
          <w:rFonts w:ascii="Times New Roman" w:hAnsi="Times New Roman" w:cs="Times New Roman"/>
        </w:rPr>
        <w:t xml:space="preserve"> утолщенного </w:t>
      </w:r>
      <w:r w:rsidR="001568A5" w:rsidRPr="004700F0">
        <w:rPr>
          <w:rFonts w:ascii="Times New Roman" w:hAnsi="Times New Roman" w:cs="Times New Roman"/>
        </w:rPr>
        <w:t>кирпича</w:t>
      </w:r>
      <w:r w:rsidR="000747BD" w:rsidRPr="004700F0">
        <w:rPr>
          <w:rFonts w:ascii="Times New Roman" w:hAnsi="Times New Roman" w:cs="Times New Roman"/>
        </w:rPr>
        <w:t xml:space="preserve">. Остальные перегородки – </w:t>
      </w:r>
      <w:r w:rsidR="001568A5" w:rsidRPr="004700F0">
        <w:rPr>
          <w:rFonts w:ascii="Times New Roman" w:hAnsi="Times New Roman" w:cs="Times New Roman"/>
        </w:rPr>
        <w:t>из силикатного</w:t>
      </w:r>
      <w:r w:rsidR="002C3943">
        <w:rPr>
          <w:rFonts w:ascii="Times New Roman" w:hAnsi="Times New Roman" w:cs="Times New Roman"/>
        </w:rPr>
        <w:t xml:space="preserve"> утолщенного</w:t>
      </w:r>
      <w:r w:rsidR="001568A5" w:rsidRPr="004700F0">
        <w:rPr>
          <w:rFonts w:ascii="Times New Roman" w:hAnsi="Times New Roman" w:cs="Times New Roman"/>
        </w:rPr>
        <w:t xml:space="preserve"> кирпича</w:t>
      </w:r>
      <w:r w:rsidR="000747BD" w:rsidRPr="004700F0">
        <w:rPr>
          <w:rFonts w:ascii="Times New Roman" w:hAnsi="Times New Roman" w:cs="Times New Roman"/>
        </w:rPr>
        <w:t xml:space="preserve">. </w:t>
      </w:r>
      <w:r w:rsidR="000747BD" w:rsidRPr="004700F0">
        <w:rPr>
          <w:rFonts w:ascii="Times New Roman" w:hAnsi="Times New Roman" w:cs="Times New Roman"/>
          <w:iCs/>
          <w:u w:val="single"/>
        </w:rPr>
        <w:t>Перекрытия</w:t>
      </w:r>
      <w:r w:rsidR="001568A5" w:rsidRPr="004700F0">
        <w:rPr>
          <w:rFonts w:ascii="Times New Roman" w:hAnsi="Times New Roman" w:cs="Times New Roman"/>
        </w:rPr>
        <w:t xml:space="preserve"> -  сборные железобетонные</w:t>
      </w:r>
      <w:r w:rsidR="0028353F" w:rsidRPr="004700F0">
        <w:rPr>
          <w:rFonts w:ascii="Times New Roman" w:hAnsi="Times New Roman" w:cs="Times New Roman"/>
        </w:rPr>
        <w:t xml:space="preserve">  многопустотные</w:t>
      </w:r>
      <w:r w:rsidR="000747BD" w:rsidRPr="004700F0">
        <w:rPr>
          <w:rFonts w:ascii="Times New Roman" w:hAnsi="Times New Roman" w:cs="Times New Roman"/>
        </w:rPr>
        <w:t xml:space="preserve">, </w:t>
      </w:r>
      <w:r w:rsidR="001568A5" w:rsidRPr="004700F0">
        <w:rPr>
          <w:rFonts w:ascii="Times New Roman" w:hAnsi="Times New Roman" w:cs="Times New Roman"/>
        </w:rPr>
        <w:t xml:space="preserve">железобетонные монолитные вставки. </w:t>
      </w:r>
      <w:r w:rsidR="0028353F" w:rsidRPr="004700F0">
        <w:rPr>
          <w:rFonts w:ascii="Times New Roman" w:hAnsi="Times New Roman" w:cs="Times New Roman"/>
          <w:u w:val="single"/>
        </w:rPr>
        <w:t>Лестницы</w:t>
      </w:r>
      <w:r w:rsidR="0028353F" w:rsidRPr="004700F0">
        <w:rPr>
          <w:rFonts w:ascii="Times New Roman" w:hAnsi="Times New Roman" w:cs="Times New Roman"/>
        </w:rPr>
        <w:t xml:space="preserve"> – сборные железобетонные марши, площадки, ступени. </w:t>
      </w:r>
      <w:r w:rsidR="000747BD" w:rsidRPr="004700F0">
        <w:rPr>
          <w:rFonts w:ascii="Times New Roman" w:hAnsi="Times New Roman" w:cs="Times New Roman"/>
          <w:iCs/>
          <w:u w:val="single"/>
        </w:rPr>
        <w:t>Кровл</w:t>
      </w:r>
      <w:proofErr w:type="gramStart"/>
      <w:r w:rsidR="000747BD" w:rsidRPr="004700F0">
        <w:rPr>
          <w:rFonts w:ascii="Times New Roman" w:hAnsi="Times New Roman" w:cs="Times New Roman"/>
          <w:iCs/>
          <w:u w:val="single"/>
        </w:rPr>
        <w:t>я–</w:t>
      </w:r>
      <w:proofErr w:type="gramEnd"/>
      <w:r w:rsidR="000747BD" w:rsidRPr="004700F0">
        <w:rPr>
          <w:rFonts w:ascii="Times New Roman" w:hAnsi="Times New Roman" w:cs="Times New Roman"/>
        </w:rPr>
        <w:t xml:space="preserve"> </w:t>
      </w:r>
      <w:r w:rsidR="0028353F" w:rsidRPr="004700F0">
        <w:rPr>
          <w:rFonts w:ascii="Times New Roman" w:hAnsi="Times New Roman" w:cs="Times New Roman"/>
        </w:rPr>
        <w:t xml:space="preserve">чердачная с дощатыми стропилами и цветными листами </w:t>
      </w:r>
      <w:proofErr w:type="spellStart"/>
      <w:r w:rsidR="0028353F" w:rsidRPr="004700F0">
        <w:rPr>
          <w:rFonts w:ascii="Times New Roman" w:hAnsi="Times New Roman" w:cs="Times New Roman"/>
        </w:rPr>
        <w:t>металопрофиля</w:t>
      </w:r>
      <w:proofErr w:type="spellEnd"/>
      <w:r w:rsidR="0028353F" w:rsidRPr="004700F0">
        <w:rPr>
          <w:rFonts w:ascii="Times New Roman" w:hAnsi="Times New Roman" w:cs="Times New Roman"/>
        </w:rPr>
        <w:t xml:space="preserve"> по обрешетке из досок с организованным водостоком. Утеплитель в чердачном перекрытии из </w:t>
      </w:r>
      <w:proofErr w:type="spellStart"/>
      <w:r w:rsidR="0028353F" w:rsidRPr="004700F0">
        <w:rPr>
          <w:rFonts w:ascii="Times New Roman" w:hAnsi="Times New Roman" w:cs="Times New Roman"/>
        </w:rPr>
        <w:t>полистеролбетона</w:t>
      </w:r>
      <w:proofErr w:type="spellEnd"/>
      <w:r w:rsidR="0028353F" w:rsidRPr="004700F0">
        <w:rPr>
          <w:rFonts w:ascii="Times New Roman" w:hAnsi="Times New Roman" w:cs="Times New Roman"/>
        </w:rPr>
        <w:t xml:space="preserve"> толщиной 250 мм. </w:t>
      </w:r>
      <w:r w:rsidR="000747BD" w:rsidRPr="004700F0">
        <w:rPr>
          <w:rFonts w:ascii="Times New Roman" w:hAnsi="Times New Roman" w:cs="Times New Roman"/>
          <w:iCs/>
          <w:u w:val="single"/>
        </w:rPr>
        <w:t xml:space="preserve">Окна, </w:t>
      </w:r>
      <w:r w:rsidR="0028353F" w:rsidRPr="004700F0">
        <w:rPr>
          <w:rFonts w:ascii="Times New Roman" w:hAnsi="Times New Roman" w:cs="Times New Roman"/>
        </w:rPr>
        <w:t>из ПВХ профиля</w:t>
      </w:r>
      <w:r w:rsidR="000747BD" w:rsidRPr="004700F0">
        <w:rPr>
          <w:rFonts w:ascii="Times New Roman" w:hAnsi="Times New Roman" w:cs="Times New Roman"/>
        </w:rPr>
        <w:t>.</w:t>
      </w:r>
      <w:r w:rsidR="000F2410" w:rsidRPr="004700F0">
        <w:rPr>
          <w:rFonts w:ascii="Times New Roman" w:hAnsi="Times New Roman" w:cs="Times New Roman"/>
        </w:rPr>
        <w:t xml:space="preserve"> </w:t>
      </w:r>
      <w:r w:rsidR="0028353F" w:rsidRPr="004700F0">
        <w:rPr>
          <w:rFonts w:ascii="Times New Roman" w:hAnsi="Times New Roman" w:cs="Times New Roman"/>
        </w:rPr>
        <w:lastRenderedPageBreak/>
        <w:t>Класс энергосбережения</w:t>
      </w:r>
      <w:proofErr w:type="gramStart"/>
      <w:r w:rsidR="0028353F" w:rsidRPr="004700F0">
        <w:rPr>
          <w:rFonts w:ascii="Times New Roman" w:hAnsi="Times New Roman" w:cs="Times New Roman"/>
        </w:rPr>
        <w:t xml:space="preserve"> В</w:t>
      </w:r>
      <w:proofErr w:type="gramEnd"/>
      <w:r w:rsidR="000F2410" w:rsidRPr="004700F0">
        <w:rPr>
          <w:rFonts w:ascii="Times New Roman" w:hAnsi="Times New Roman" w:cs="Times New Roman"/>
        </w:rPr>
        <w:t xml:space="preserve">, сейсмостойкость не требуется. </w:t>
      </w:r>
      <w:r w:rsidR="002A3ACD" w:rsidRPr="004700F0">
        <w:rPr>
          <w:rFonts w:ascii="Times New Roman" w:hAnsi="Times New Roman" w:cs="Times New Roman"/>
        </w:rPr>
        <w:t xml:space="preserve">Высота этажа </w:t>
      </w:r>
      <w:r w:rsidR="001568A5" w:rsidRPr="004700F0">
        <w:rPr>
          <w:rFonts w:ascii="Times New Roman" w:hAnsi="Times New Roman" w:cs="Times New Roman"/>
          <w:b/>
          <w:color w:val="auto"/>
        </w:rPr>
        <w:t>2,7</w:t>
      </w:r>
      <w:r w:rsidR="002A3ACD" w:rsidRPr="004700F0">
        <w:rPr>
          <w:rFonts w:ascii="Times New Roman" w:hAnsi="Times New Roman" w:cs="Times New Roman"/>
          <w:color w:val="auto"/>
        </w:rPr>
        <w:t xml:space="preserve"> </w:t>
      </w:r>
      <w:r w:rsidR="002A3ACD" w:rsidRPr="004700F0">
        <w:rPr>
          <w:rFonts w:ascii="Times New Roman" w:hAnsi="Times New Roman" w:cs="Times New Roman"/>
        </w:rPr>
        <w:t xml:space="preserve">м, общая площадь жилого здания </w:t>
      </w:r>
      <w:r w:rsidR="0028353F" w:rsidRPr="004700F0">
        <w:rPr>
          <w:rFonts w:ascii="Times New Roman" w:hAnsi="Times New Roman" w:cs="Times New Roman"/>
          <w:color w:val="auto"/>
        </w:rPr>
        <w:t>11325,1</w:t>
      </w:r>
      <w:r w:rsidR="002A3ACD" w:rsidRPr="004700F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A3ACD" w:rsidRPr="004700F0">
        <w:rPr>
          <w:rFonts w:ascii="Times New Roman" w:hAnsi="Times New Roman" w:cs="Times New Roman"/>
        </w:rPr>
        <w:t>кв.м</w:t>
      </w:r>
      <w:proofErr w:type="spellEnd"/>
      <w:r w:rsidR="002A3ACD" w:rsidRPr="004700F0">
        <w:rPr>
          <w:rFonts w:ascii="Times New Roman" w:hAnsi="Times New Roman" w:cs="Times New Roman"/>
        </w:rPr>
        <w:t xml:space="preserve">., количество квартир в доме </w:t>
      </w:r>
      <w:r w:rsidR="0028353F" w:rsidRPr="004700F0">
        <w:rPr>
          <w:rFonts w:ascii="Times New Roman" w:hAnsi="Times New Roman" w:cs="Times New Roman"/>
        </w:rPr>
        <w:t>12</w:t>
      </w:r>
      <w:r w:rsidR="002A3ACD" w:rsidRPr="004700F0">
        <w:rPr>
          <w:rFonts w:ascii="Times New Roman" w:hAnsi="Times New Roman" w:cs="Times New Roman"/>
        </w:rPr>
        <w:t xml:space="preserve">0 (сто </w:t>
      </w:r>
      <w:r w:rsidR="00367AFC" w:rsidRPr="004700F0">
        <w:rPr>
          <w:rFonts w:ascii="Times New Roman" w:hAnsi="Times New Roman" w:cs="Times New Roman"/>
        </w:rPr>
        <w:t>двадцать</w:t>
      </w:r>
      <w:r w:rsidR="002A3ACD" w:rsidRPr="004700F0">
        <w:rPr>
          <w:rFonts w:ascii="Times New Roman" w:hAnsi="Times New Roman" w:cs="Times New Roman"/>
        </w:rPr>
        <w:t xml:space="preserve">); общая площадь квартир </w:t>
      </w:r>
      <w:r w:rsidR="0028353F" w:rsidRPr="004700F0">
        <w:rPr>
          <w:rFonts w:ascii="Times New Roman" w:hAnsi="Times New Roman" w:cs="Times New Roman"/>
          <w:color w:val="auto"/>
        </w:rPr>
        <w:t>7353,5</w:t>
      </w:r>
      <w:r w:rsidR="002A3ACD" w:rsidRPr="004700F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A3ACD" w:rsidRPr="004700F0">
        <w:rPr>
          <w:rFonts w:ascii="Times New Roman" w:hAnsi="Times New Roman" w:cs="Times New Roman"/>
        </w:rPr>
        <w:t>кв.м</w:t>
      </w:r>
      <w:proofErr w:type="spellEnd"/>
      <w:r w:rsidR="002A3ACD" w:rsidRPr="004700F0">
        <w:rPr>
          <w:rFonts w:ascii="Times New Roman" w:hAnsi="Times New Roman" w:cs="Times New Roman"/>
        </w:rPr>
        <w:t xml:space="preserve">., строительный объем задания (общий) </w:t>
      </w:r>
      <w:r w:rsidR="0028353F" w:rsidRPr="004700F0">
        <w:rPr>
          <w:rFonts w:ascii="Times New Roman" w:hAnsi="Times New Roman" w:cs="Times New Roman"/>
          <w:color w:val="auto"/>
        </w:rPr>
        <w:t>43546</w:t>
      </w:r>
      <w:r w:rsidR="007E14FD" w:rsidRPr="004700F0">
        <w:rPr>
          <w:rFonts w:ascii="Times New Roman" w:hAnsi="Times New Roman" w:cs="Times New Roman"/>
          <w:color w:val="auto"/>
        </w:rPr>
        <w:t>,</w:t>
      </w:r>
      <w:r w:rsidR="0028353F" w:rsidRPr="004700F0">
        <w:rPr>
          <w:rFonts w:ascii="Times New Roman" w:hAnsi="Times New Roman" w:cs="Times New Roman"/>
          <w:color w:val="auto"/>
        </w:rPr>
        <w:t>5</w:t>
      </w:r>
      <w:r w:rsidR="002A3ACD" w:rsidRPr="004700F0">
        <w:rPr>
          <w:rFonts w:ascii="Times New Roman" w:hAnsi="Times New Roman" w:cs="Times New Roman"/>
          <w:color w:val="auto"/>
        </w:rPr>
        <w:t xml:space="preserve"> </w:t>
      </w:r>
      <w:r w:rsidR="00A81982" w:rsidRPr="004700F0">
        <w:rPr>
          <w:rFonts w:ascii="Times New Roman" w:hAnsi="Times New Roman" w:cs="Times New Roman"/>
        </w:rPr>
        <w:t xml:space="preserve">куб. м.; </w:t>
      </w:r>
      <w:r w:rsidR="002A3ACD" w:rsidRPr="004700F0">
        <w:rPr>
          <w:rFonts w:ascii="Times New Roman" w:hAnsi="Times New Roman" w:cs="Times New Roman"/>
        </w:rPr>
        <w:t xml:space="preserve">площадь застройки </w:t>
      </w:r>
      <w:r w:rsidR="0028353F" w:rsidRPr="004700F0">
        <w:rPr>
          <w:rFonts w:ascii="Times New Roman" w:hAnsi="Times New Roman" w:cs="Times New Roman"/>
          <w:color w:val="auto"/>
        </w:rPr>
        <w:t>2240</w:t>
      </w:r>
      <w:r w:rsidR="007E14FD" w:rsidRPr="004700F0">
        <w:rPr>
          <w:rFonts w:ascii="Times New Roman" w:hAnsi="Times New Roman" w:cs="Times New Roman"/>
          <w:color w:val="auto"/>
        </w:rPr>
        <w:t>,80</w:t>
      </w:r>
      <w:r w:rsidR="002A3ACD" w:rsidRPr="004700F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A3ACD" w:rsidRPr="004700F0">
        <w:rPr>
          <w:rFonts w:ascii="Times New Roman" w:hAnsi="Times New Roman" w:cs="Times New Roman"/>
        </w:rPr>
        <w:t>кв.м</w:t>
      </w:r>
      <w:proofErr w:type="spellEnd"/>
      <w:r w:rsidR="002A3ACD" w:rsidRPr="004700F0">
        <w:rPr>
          <w:rFonts w:ascii="Times New Roman" w:hAnsi="Times New Roman" w:cs="Times New Roman"/>
        </w:rPr>
        <w:t>.</w:t>
      </w:r>
    </w:p>
    <w:p w:rsidR="0006638C" w:rsidRPr="0006638C" w:rsidRDefault="004700F0" w:rsidP="004700F0">
      <w:pPr>
        <w:pStyle w:val="a9"/>
        <w:tabs>
          <w:tab w:val="left" w:pos="547"/>
          <w:tab w:val="left" w:pos="4758"/>
        </w:tabs>
        <w:autoSpaceDE w:val="0"/>
        <w:autoSpaceDN w:val="0"/>
        <w:adjustRightInd w:val="0"/>
        <w:ind w:left="0"/>
        <w:jc w:val="both"/>
        <w:rPr>
          <w:rFonts w:eastAsia="Times New Roman"/>
        </w:rPr>
      </w:pPr>
      <w:r w:rsidRPr="00C6227D">
        <w:rPr>
          <w:rFonts w:ascii="Times New Roman" w:hAnsi="Times New Roman" w:cs="Times New Roman"/>
          <w:b/>
        </w:rPr>
        <w:t>7.2.</w:t>
      </w:r>
      <w:r>
        <w:rPr>
          <w:rFonts w:ascii="Times New Roman" w:hAnsi="Times New Roman" w:cs="Times New Roman"/>
        </w:rPr>
        <w:t xml:space="preserve"> </w:t>
      </w:r>
      <w:r w:rsidR="00CC2FAF">
        <w:rPr>
          <w:rFonts w:ascii="Times New Roman" w:hAnsi="Times New Roman" w:cs="Times New Roman"/>
        </w:rPr>
        <w:t xml:space="preserve">После вступления </w:t>
      </w:r>
      <w:r w:rsidR="00CC2FAF" w:rsidRPr="00CC2FAF">
        <w:rPr>
          <w:rFonts w:ascii="Times New Roman" w:hAnsi="Times New Roman" w:cs="Times New Roman"/>
          <w:b/>
        </w:rPr>
        <w:t>Участника</w:t>
      </w:r>
      <w:r w:rsidR="00CC2FAF">
        <w:rPr>
          <w:rFonts w:ascii="Times New Roman" w:hAnsi="Times New Roman" w:cs="Times New Roman"/>
        </w:rPr>
        <w:t xml:space="preserve"> в права собственности</w:t>
      </w:r>
      <w:r w:rsidR="0006638C">
        <w:rPr>
          <w:rFonts w:ascii="Times New Roman" w:hAnsi="Times New Roman" w:cs="Times New Roman"/>
        </w:rPr>
        <w:t xml:space="preserve"> </w:t>
      </w:r>
      <w:r w:rsidR="00CC2FAF">
        <w:rPr>
          <w:rFonts w:ascii="Times New Roman" w:hAnsi="Times New Roman" w:cs="Times New Roman"/>
        </w:rPr>
        <w:t xml:space="preserve">к </w:t>
      </w:r>
      <w:r w:rsidR="00CC2FAF" w:rsidRPr="00F4644B">
        <w:rPr>
          <w:rFonts w:ascii="Times New Roman" w:hAnsi="Times New Roman" w:cs="Times New Roman"/>
        </w:rPr>
        <w:t>помещениям общего</w:t>
      </w:r>
      <w:r w:rsidR="00CC2FAF">
        <w:rPr>
          <w:rFonts w:ascii="Times New Roman" w:hAnsi="Times New Roman" w:cs="Times New Roman"/>
        </w:rPr>
        <w:t xml:space="preserve"> пользования будут </w:t>
      </w:r>
      <w:proofErr w:type="gramStart"/>
      <w:r w:rsidR="00CC2FAF">
        <w:rPr>
          <w:rFonts w:ascii="Times New Roman" w:hAnsi="Times New Roman" w:cs="Times New Roman"/>
        </w:rPr>
        <w:t>относи</w:t>
      </w:r>
      <w:r w:rsidR="0006638C">
        <w:rPr>
          <w:rFonts w:ascii="Times New Roman" w:hAnsi="Times New Roman" w:cs="Times New Roman"/>
        </w:rPr>
        <w:t>тся</w:t>
      </w:r>
      <w:proofErr w:type="gramEnd"/>
      <w:r w:rsidR="0006638C">
        <w:rPr>
          <w:rFonts w:ascii="Times New Roman" w:hAnsi="Times New Roman" w:cs="Times New Roman"/>
        </w:rPr>
        <w:t xml:space="preserve"> лестничные клетки</w:t>
      </w:r>
      <w:r w:rsidR="00CC2FAF">
        <w:rPr>
          <w:rFonts w:ascii="Times New Roman" w:hAnsi="Times New Roman" w:cs="Times New Roman"/>
        </w:rPr>
        <w:t xml:space="preserve"> и</w:t>
      </w:r>
      <w:r w:rsidR="00F4644B">
        <w:rPr>
          <w:rFonts w:ascii="Times New Roman" w:hAnsi="Times New Roman" w:cs="Times New Roman"/>
        </w:rPr>
        <w:t xml:space="preserve"> тамбуры.</w:t>
      </w:r>
    </w:p>
    <w:p w:rsidR="007B743B" w:rsidRPr="0006638C" w:rsidRDefault="00C6227D" w:rsidP="00C6227D">
      <w:pPr>
        <w:pStyle w:val="a9"/>
        <w:tabs>
          <w:tab w:val="left" w:pos="547"/>
          <w:tab w:val="left" w:pos="4758"/>
        </w:tabs>
        <w:autoSpaceDE w:val="0"/>
        <w:autoSpaceDN w:val="0"/>
        <w:adjustRightInd w:val="0"/>
        <w:ind w:left="0"/>
        <w:jc w:val="both"/>
        <w:rPr>
          <w:rFonts w:eastAsia="Times New Roman"/>
        </w:rPr>
      </w:pPr>
      <w:r w:rsidRPr="00C6227D">
        <w:rPr>
          <w:rFonts w:ascii="Times New Roman" w:hAnsi="Times New Roman" w:cs="Times New Roman"/>
          <w:b/>
        </w:rPr>
        <w:t>7.3</w:t>
      </w:r>
      <w:r>
        <w:rPr>
          <w:rFonts w:ascii="Times New Roman" w:hAnsi="Times New Roman" w:cs="Times New Roman"/>
        </w:rPr>
        <w:t xml:space="preserve">. </w:t>
      </w:r>
      <w:proofErr w:type="gramStart"/>
      <w:r w:rsidR="009862E2" w:rsidRPr="00C6227D">
        <w:rPr>
          <w:rFonts w:ascii="Times New Roman" w:hAnsi="Times New Roman" w:cs="Times New Roman"/>
        </w:rPr>
        <w:t xml:space="preserve">Квартира передается </w:t>
      </w:r>
      <w:r w:rsidR="009862E2" w:rsidRPr="00C6227D">
        <w:rPr>
          <w:rStyle w:val="a5"/>
          <w:rFonts w:eastAsia="Courier New"/>
          <w:sz w:val="24"/>
          <w:szCs w:val="24"/>
        </w:rPr>
        <w:t xml:space="preserve">Участнику </w:t>
      </w:r>
      <w:r w:rsidR="009862E2" w:rsidRPr="00C6227D">
        <w:rPr>
          <w:rFonts w:ascii="Times New Roman" w:hAnsi="Times New Roman" w:cs="Times New Roman"/>
        </w:rPr>
        <w:t xml:space="preserve">со следующими отделочными работами и комплектацией: </w:t>
      </w:r>
      <w:r w:rsidR="00BB6832" w:rsidRPr="00C6227D">
        <w:rPr>
          <w:rFonts w:ascii="Times New Roman" w:eastAsia="Calibri" w:hAnsi="Times New Roman" w:cs="Times New Roman"/>
          <w:color w:val="auto"/>
          <w:lang w:eastAsia="en-US"/>
        </w:rPr>
        <w:t>с установленной входной дверью без приобретения и установки внутриквартирных столярных изделий (межкомнатных дверей, дверей на кухню, в туалет, ванную комнату, кладовую и т.п.);</w:t>
      </w:r>
      <w:r w:rsidR="00BB6832" w:rsidRPr="00C6227D">
        <w:rPr>
          <w:rFonts w:ascii="Times New Roman" w:hAnsi="Times New Roman" w:cs="Times New Roman"/>
        </w:rPr>
        <w:t xml:space="preserve"> </w:t>
      </w:r>
      <w:r w:rsidR="00BB6832" w:rsidRPr="00C6227D">
        <w:rPr>
          <w:rFonts w:ascii="Times New Roman" w:eastAsia="Calibri" w:hAnsi="Times New Roman" w:cs="Times New Roman"/>
          <w:color w:val="auto"/>
          <w:lang w:eastAsia="en-US"/>
        </w:rPr>
        <w:t>с установленными стеклопакетами</w:t>
      </w:r>
      <w:r w:rsidR="00367AFC" w:rsidRPr="00C6227D">
        <w:rPr>
          <w:rFonts w:ascii="Times New Roman" w:eastAsia="Calibri" w:hAnsi="Times New Roman" w:cs="Times New Roman"/>
          <w:color w:val="auto"/>
          <w:lang w:eastAsia="en-US"/>
        </w:rPr>
        <w:t xml:space="preserve"> и остекленной лоджией</w:t>
      </w:r>
      <w:r w:rsidR="00BB6832" w:rsidRPr="00C6227D">
        <w:rPr>
          <w:rFonts w:ascii="Times New Roman" w:eastAsia="Calibri" w:hAnsi="Times New Roman" w:cs="Times New Roman"/>
          <w:color w:val="auto"/>
          <w:lang w:eastAsia="en-US"/>
        </w:rPr>
        <w:t>;</w:t>
      </w:r>
      <w:r w:rsidR="00BB6832" w:rsidRPr="00C6227D">
        <w:rPr>
          <w:rFonts w:ascii="Times New Roman" w:hAnsi="Times New Roman" w:cs="Times New Roman"/>
        </w:rPr>
        <w:t xml:space="preserve"> </w:t>
      </w:r>
      <w:r w:rsidR="00BB6832" w:rsidRPr="00C6227D">
        <w:rPr>
          <w:rFonts w:ascii="Times New Roman" w:eastAsia="Calibri" w:hAnsi="Times New Roman" w:cs="Times New Roman"/>
          <w:color w:val="auto"/>
          <w:lang w:eastAsia="en-US"/>
        </w:rPr>
        <w:t>с выполненными работами по черновому оштукатуриванию стен без приобретения и оклейки стен обоями;</w:t>
      </w:r>
      <w:proofErr w:type="gramEnd"/>
      <w:r w:rsidR="00BB6832" w:rsidRPr="00C6227D">
        <w:rPr>
          <w:rFonts w:ascii="Times New Roman" w:hAnsi="Times New Roman" w:cs="Times New Roman"/>
        </w:rPr>
        <w:t xml:space="preserve"> </w:t>
      </w:r>
      <w:r w:rsidR="00BB6832" w:rsidRPr="00C6227D">
        <w:rPr>
          <w:rFonts w:ascii="Times New Roman" w:eastAsia="Calibri" w:hAnsi="Times New Roman" w:cs="Times New Roman"/>
          <w:color w:val="auto"/>
          <w:lang w:eastAsia="en-US"/>
        </w:rPr>
        <w:t>с выполненной разв</w:t>
      </w:r>
      <w:r w:rsidR="00367AFC" w:rsidRPr="00C6227D">
        <w:rPr>
          <w:rFonts w:ascii="Times New Roman" w:eastAsia="Calibri" w:hAnsi="Times New Roman" w:cs="Times New Roman"/>
          <w:color w:val="auto"/>
          <w:lang w:eastAsia="en-US"/>
        </w:rPr>
        <w:t>одкой электропроводки в Квартире</w:t>
      </w:r>
      <w:r w:rsidR="00BB6832" w:rsidRPr="00C6227D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367AFC" w:rsidRPr="00C6227D">
        <w:rPr>
          <w:rFonts w:ascii="Times New Roman" w:eastAsia="Calibri" w:hAnsi="Times New Roman" w:cs="Times New Roman"/>
          <w:color w:val="auto"/>
          <w:lang w:eastAsia="en-US"/>
        </w:rPr>
        <w:t>с установкой выключателей и</w:t>
      </w:r>
      <w:r w:rsidR="00BB6832" w:rsidRPr="00C6227D">
        <w:rPr>
          <w:rFonts w:ascii="Times New Roman" w:eastAsia="Calibri" w:hAnsi="Times New Roman" w:cs="Times New Roman"/>
          <w:color w:val="auto"/>
          <w:lang w:eastAsia="en-US"/>
        </w:rPr>
        <w:t xml:space="preserve"> розеток;</w:t>
      </w:r>
      <w:r w:rsidR="00BB6832" w:rsidRPr="00C6227D">
        <w:rPr>
          <w:rFonts w:ascii="Times New Roman" w:hAnsi="Times New Roman" w:cs="Times New Roman"/>
        </w:rPr>
        <w:t xml:space="preserve"> </w:t>
      </w:r>
      <w:r w:rsidR="00BB6832" w:rsidRPr="00C6227D">
        <w:rPr>
          <w:rFonts w:ascii="Times New Roman" w:eastAsia="Calibri" w:hAnsi="Times New Roman" w:cs="Times New Roman"/>
          <w:color w:val="auto"/>
          <w:lang w:eastAsia="en-US"/>
        </w:rPr>
        <w:t>с выполнением работ по монтажу сантехнических стояков водоснабжения и канализации с запорной арматурой (выпуском) без трубных разводок в санузле и кухне;</w:t>
      </w:r>
      <w:r w:rsidR="00BB6832" w:rsidRPr="00C6227D">
        <w:rPr>
          <w:rFonts w:ascii="Times New Roman" w:hAnsi="Times New Roman" w:cs="Times New Roman"/>
        </w:rPr>
        <w:t xml:space="preserve"> </w:t>
      </w:r>
      <w:r w:rsidR="00BB6832" w:rsidRPr="00C6227D">
        <w:rPr>
          <w:rFonts w:ascii="Times New Roman" w:eastAsia="Calibri" w:hAnsi="Times New Roman" w:cs="Times New Roman"/>
          <w:color w:val="auto"/>
          <w:lang w:eastAsia="en-US"/>
        </w:rPr>
        <w:t>без приобретения и установки концевых сантехнических приборов и оборудования (фаянса и смесителей)</w:t>
      </w:r>
      <w:proofErr w:type="gramStart"/>
      <w:r w:rsidR="00BB6832" w:rsidRPr="00C6227D">
        <w:rPr>
          <w:rFonts w:ascii="Times New Roman" w:eastAsia="Calibri" w:hAnsi="Times New Roman" w:cs="Times New Roman"/>
          <w:color w:val="auto"/>
          <w:lang w:eastAsia="en-US"/>
        </w:rPr>
        <w:t>;с</w:t>
      </w:r>
      <w:proofErr w:type="gramEnd"/>
      <w:r w:rsidR="00BB6832" w:rsidRPr="00C6227D">
        <w:rPr>
          <w:rFonts w:ascii="Times New Roman" w:eastAsia="Calibri" w:hAnsi="Times New Roman" w:cs="Times New Roman"/>
          <w:color w:val="auto"/>
          <w:lang w:eastAsia="en-US"/>
        </w:rPr>
        <w:t xml:space="preserve"> установкой радиаторов отопления, газового оборудования в помещениях</w:t>
      </w:r>
      <w:r w:rsidR="00367AFC" w:rsidRPr="00C6227D">
        <w:rPr>
          <w:rFonts w:ascii="Times New Roman" w:eastAsia="Calibri" w:hAnsi="Times New Roman" w:cs="Times New Roman"/>
          <w:color w:val="auto"/>
          <w:lang w:eastAsia="en-US"/>
        </w:rPr>
        <w:t xml:space="preserve">; с установкой электросчетчиков, </w:t>
      </w:r>
      <w:r w:rsidR="0006638C" w:rsidRPr="00C6227D">
        <w:rPr>
          <w:rFonts w:ascii="Times New Roman" w:eastAsia="Calibri" w:hAnsi="Times New Roman" w:cs="Times New Roman"/>
          <w:color w:val="auto"/>
          <w:lang w:eastAsia="en-US"/>
        </w:rPr>
        <w:t>счетчиков</w:t>
      </w:r>
      <w:r w:rsidR="00367AFC" w:rsidRPr="00C6227D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06638C" w:rsidRPr="00C6227D">
        <w:rPr>
          <w:rFonts w:ascii="Times New Roman" w:eastAsia="Calibri" w:hAnsi="Times New Roman" w:cs="Times New Roman"/>
          <w:color w:val="auto"/>
          <w:lang w:eastAsia="en-US"/>
        </w:rPr>
        <w:t xml:space="preserve">учета </w:t>
      </w:r>
      <w:r w:rsidR="00367AFC" w:rsidRPr="00C6227D">
        <w:rPr>
          <w:rFonts w:ascii="Times New Roman" w:eastAsia="Calibri" w:hAnsi="Times New Roman" w:cs="Times New Roman"/>
          <w:color w:val="auto"/>
          <w:lang w:eastAsia="en-US"/>
        </w:rPr>
        <w:t>газа</w:t>
      </w:r>
      <w:r w:rsidR="0006638C" w:rsidRPr="00C6227D">
        <w:rPr>
          <w:rFonts w:ascii="Times New Roman" w:eastAsia="Calibri" w:hAnsi="Times New Roman" w:cs="Times New Roman"/>
          <w:color w:val="auto"/>
          <w:lang w:eastAsia="en-US"/>
        </w:rPr>
        <w:t xml:space="preserve"> и воды</w:t>
      </w:r>
      <w:r w:rsidR="00BB6832" w:rsidRPr="00C6227D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7B743B" w:rsidRPr="00BB6832" w:rsidRDefault="00C6227D" w:rsidP="00C6227D">
      <w:pPr>
        <w:pStyle w:val="3"/>
        <w:shd w:val="clear" w:color="auto" w:fill="auto"/>
        <w:tabs>
          <w:tab w:val="left" w:pos="547"/>
        </w:tabs>
        <w:spacing w:line="240" w:lineRule="auto"/>
        <w:ind w:firstLine="0"/>
        <w:contextualSpacing/>
        <w:rPr>
          <w:sz w:val="24"/>
          <w:szCs w:val="24"/>
        </w:rPr>
      </w:pPr>
      <w:r w:rsidRPr="00C6227D">
        <w:rPr>
          <w:b/>
          <w:sz w:val="24"/>
          <w:szCs w:val="24"/>
        </w:rPr>
        <w:t>7.4.</w:t>
      </w:r>
      <w:r>
        <w:rPr>
          <w:sz w:val="24"/>
          <w:szCs w:val="24"/>
        </w:rPr>
        <w:t xml:space="preserve"> </w:t>
      </w:r>
      <w:r w:rsidR="009862E2" w:rsidRPr="00BB6832">
        <w:rPr>
          <w:sz w:val="24"/>
          <w:szCs w:val="24"/>
        </w:rPr>
        <w:t>Содержащиеся в Приложении на Плане Квартиры схематические изображения ванны, раковины/раковин, дополнительного унитаза (при наличии в Квартире второго санузла) являются условными и служат исключительно для обозначения помещений санузлов, туалетов, ванных комнат. Указанное оборудование в комплектацию Квартиры не включается.</w:t>
      </w:r>
    </w:p>
    <w:p w:rsidR="007B743B" w:rsidRPr="00BB6832" w:rsidRDefault="00C6227D" w:rsidP="00C6227D">
      <w:pPr>
        <w:pStyle w:val="3"/>
        <w:shd w:val="clear" w:color="auto" w:fill="auto"/>
        <w:tabs>
          <w:tab w:val="left" w:pos="547"/>
        </w:tabs>
        <w:spacing w:line="240" w:lineRule="auto"/>
        <w:ind w:firstLine="0"/>
        <w:contextualSpacing/>
        <w:rPr>
          <w:sz w:val="24"/>
          <w:szCs w:val="24"/>
        </w:rPr>
      </w:pPr>
      <w:r w:rsidRPr="00C6227D">
        <w:rPr>
          <w:b/>
          <w:sz w:val="24"/>
          <w:szCs w:val="24"/>
        </w:rPr>
        <w:t>7.5.</w:t>
      </w:r>
      <w:r>
        <w:rPr>
          <w:sz w:val="24"/>
          <w:szCs w:val="24"/>
        </w:rPr>
        <w:t xml:space="preserve"> </w:t>
      </w:r>
      <w:r w:rsidR="009862E2" w:rsidRPr="00BB6832">
        <w:rPr>
          <w:sz w:val="24"/>
          <w:szCs w:val="24"/>
        </w:rPr>
        <w:t xml:space="preserve">Иные виды работ в Квартире, не упомянутые в п. 7.2 настоящего Договора, и чистовая отделка Квартиры производятся </w:t>
      </w:r>
      <w:r w:rsidR="009862E2" w:rsidRPr="00BB6832">
        <w:rPr>
          <w:rStyle w:val="a5"/>
          <w:sz w:val="24"/>
          <w:szCs w:val="24"/>
        </w:rPr>
        <w:t xml:space="preserve">Участником </w:t>
      </w:r>
      <w:r w:rsidR="009862E2" w:rsidRPr="00BB6832">
        <w:rPr>
          <w:sz w:val="24"/>
          <w:szCs w:val="24"/>
        </w:rPr>
        <w:t>за счет своих собственных средств после подписания акта приема-передачи.</w:t>
      </w:r>
    </w:p>
    <w:p w:rsidR="00BB52A2" w:rsidRPr="00BB6832" w:rsidRDefault="00BB52A2" w:rsidP="00BB6832">
      <w:pPr>
        <w:pStyle w:val="3"/>
        <w:shd w:val="clear" w:color="auto" w:fill="auto"/>
        <w:tabs>
          <w:tab w:val="left" w:pos="547"/>
        </w:tabs>
        <w:spacing w:line="240" w:lineRule="auto"/>
        <w:ind w:firstLine="0"/>
        <w:contextualSpacing/>
        <w:rPr>
          <w:sz w:val="24"/>
          <w:szCs w:val="24"/>
        </w:rPr>
      </w:pPr>
    </w:p>
    <w:p w:rsidR="007B743B" w:rsidRPr="00BB6832" w:rsidRDefault="009862E2" w:rsidP="00BB6832">
      <w:pPr>
        <w:pStyle w:val="20"/>
        <w:numPr>
          <w:ilvl w:val="0"/>
          <w:numId w:val="9"/>
        </w:numPr>
        <w:shd w:val="clear" w:color="auto" w:fill="auto"/>
        <w:tabs>
          <w:tab w:val="left" w:pos="3658"/>
        </w:tabs>
        <w:spacing w:line="240" w:lineRule="auto"/>
        <w:ind w:hanging="567"/>
        <w:contextualSpacing/>
        <w:rPr>
          <w:sz w:val="24"/>
          <w:szCs w:val="24"/>
        </w:rPr>
      </w:pPr>
      <w:r w:rsidRPr="00BB6832">
        <w:rPr>
          <w:sz w:val="24"/>
          <w:szCs w:val="24"/>
        </w:rPr>
        <w:t>Иные и заключительные условия.</w:t>
      </w:r>
    </w:p>
    <w:p w:rsidR="004A0F95" w:rsidRPr="00BB6832" w:rsidRDefault="004A0F95" w:rsidP="00BB6832">
      <w:pPr>
        <w:pStyle w:val="20"/>
        <w:shd w:val="clear" w:color="auto" w:fill="auto"/>
        <w:tabs>
          <w:tab w:val="left" w:pos="3658"/>
        </w:tabs>
        <w:spacing w:line="240" w:lineRule="auto"/>
        <w:ind w:firstLine="0"/>
        <w:contextualSpacing/>
        <w:jc w:val="left"/>
        <w:rPr>
          <w:sz w:val="24"/>
          <w:szCs w:val="24"/>
        </w:rPr>
      </w:pPr>
    </w:p>
    <w:p w:rsidR="00C6227D" w:rsidRDefault="00C6227D" w:rsidP="00C6227D">
      <w:pPr>
        <w:pStyle w:val="3"/>
        <w:shd w:val="clear" w:color="auto" w:fill="auto"/>
        <w:tabs>
          <w:tab w:val="left" w:pos="547"/>
        </w:tabs>
        <w:spacing w:line="240" w:lineRule="auto"/>
        <w:ind w:firstLine="0"/>
        <w:contextualSpacing/>
        <w:rPr>
          <w:sz w:val="24"/>
          <w:szCs w:val="24"/>
        </w:rPr>
      </w:pPr>
      <w:r w:rsidRPr="00C6227D">
        <w:rPr>
          <w:b/>
          <w:sz w:val="24"/>
          <w:szCs w:val="24"/>
        </w:rPr>
        <w:t>8.1.</w:t>
      </w:r>
      <w:r>
        <w:rPr>
          <w:sz w:val="24"/>
          <w:szCs w:val="24"/>
        </w:rPr>
        <w:t xml:space="preserve"> </w:t>
      </w:r>
      <w:r w:rsidR="009862E2" w:rsidRPr="00BB6832">
        <w:rPr>
          <w:sz w:val="24"/>
          <w:szCs w:val="24"/>
        </w:rPr>
        <w:t>Настоящий Договор подлежит обязательной государственной регистрации в установленном законом порядке, и считается заключенным с момента такой регистрации.</w:t>
      </w:r>
    </w:p>
    <w:p w:rsidR="007B743B" w:rsidRPr="00BB6832" w:rsidRDefault="00C6227D" w:rsidP="00C6227D">
      <w:pPr>
        <w:pStyle w:val="3"/>
        <w:shd w:val="clear" w:color="auto" w:fill="auto"/>
        <w:tabs>
          <w:tab w:val="left" w:pos="547"/>
        </w:tabs>
        <w:spacing w:line="240" w:lineRule="auto"/>
        <w:ind w:firstLine="0"/>
        <w:contextualSpacing/>
        <w:rPr>
          <w:sz w:val="24"/>
          <w:szCs w:val="24"/>
        </w:rPr>
      </w:pPr>
      <w:r w:rsidRPr="00C6227D">
        <w:rPr>
          <w:b/>
          <w:sz w:val="24"/>
          <w:szCs w:val="24"/>
        </w:rPr>
        <w:t>8.2.</w:t>
      </w:r>
      <w:r>
        <w:rPr>
          <w:sz w:val="24"/>
          <w:szCs w:val="24"/>
        </w:rPr>
        <w:t xml:space="preserve"> </w:t>
      </w:r>
      <w:r w:rsidR="009862E2" w:rsidRPr="00BB6832">
        <w:rPr>
          <w:sz w:val="24"/>
          <w:szCs w:val="24"/>
        </w:rPr>
        <w:t>Изменения и дополнения к настоящему Договору оформляются Сторонами в письменном виде (путём подписания дополнительных соглашений к Договору) и подлежат государственной регистрации в установленном законом порядке.</w:t>
      </w:r>
    </w:p>
    <w:p w:rsidR="007B743B" w:rsidRPr="00BB6832" w:rsidRDefault="00C6227D" w:rsidP="00C6227D">
      <w:pPr>
        <w:pStyle w:val="3"/>
        <w:shd w:val="clear" w:color="auto" w:fill="auto"/>
        <w:tabs>
          <w:tab w:val="left" w:pos="547"/>
        </w:tabs>
        <w:spacing w:line="240" w:lineRule="auto"/>
        <w:ind w:firstLine="0"/>
        <w:contextualSpacing/>
        <w:rPr>
          <w:sz w:val="24"/>
          <w:szCs w:val="24"/>
        </w:rPr>
      </w:pPr>
      <w:r w:rsidRPr="00C6227D">
        <w:rPr>
          <w:b/>
          <w:sz w:val="24"/>
          <w:szCs w:val="24"/>
        </w:rPr>
        <w:t>8.3.</w:t>
      </w:r>
      <w:r>
        <w:rPr>
          <w:sz w:val="24"/>
          <w:szCs w:val="24"/>
        </w:rPr>
        <w:t xml:space="preserve"> </w:t>
      </w:r>
      <w:r w:rsidR="009862E2" w:rsidRPr="00BB6832">
        <w:rPr>
          <w:sz w:val="24"/>
          <w:szCs w:val="24"/>
        </w:rPr>
        <w:t xml:space="preserve">При внесении изменений и/или дополнений к настоящему Договору одна из Сторон направляет другой стороне проект дополнительного соглашения, который подписывается </w:t>
      </w:r>
      <w:r w:rsidR="004C3283">
        <w:rPr>
          <w:sz w:val="24"/>
          <w:szCs w:val="24"/>
        </w:rPr>
        <w:t>второй Стороной в течение 3 (Тре</w:t>
      </w:r>
      <w:r w:rsidR="009862E2" w:rsidRPr="00BB6832">
        <w:rPr>
          <w:sz w:val="24"/>
          <w:szCs w:val="24"/>
        </w:rPr>
        <w:t>х) рабочих дней с момента получения вышеназванного документа. При наличии разногласий по тексту дополнительного соглашения Стороны в трехдневный срок согласуют его окончательную редакцию. В течение 10 (Десяти) рабочих дней с момента подписания дополнительного соглашения Стороны совместно предоставляют в орган, осуществляющий государственную регистрацию прав на недвижимое имущество и сделок с ним, все требующиеся от них документы, необходимые для государственной регистрации данного документа.</w:t>
      </w:r>
    </w:p>
    <w:p w:rsidR="007B743B" w:rsidRPr="00BB6832" w:rsidRDefault="00C6227D" w:rsidP="00C6227D">
      <w:pPr>
        <w:pStyle w:val="3"/>
        <w:shd w:val="clear" w:color="auto" w:fill="auto"/>
        <w:tabs>
          <w:tab w:val="left" w:pos="547"/>
        </w:tabs>
        <w:spacing w:line="240" w:lineRule="auto"/>
        <w:ind w:firstLine="0"/>
        <w:contextualSpacing/>
        <w:rPr>
          <w:sz w:val="24"/>
          <w:szCs w:val="24"/>
        </w:rPr>
      </w:pPr>
      <w:r w:rsidRPr="00C6227D">
        <w:rPr>
          <w:b/>
          <w:sz w:val="24"/>
          <w:szCs w:val="24"/>
        </w:rPr>
        <w:t>8.4.</w:t>
      </w:r>
      <w:r>
        <w:rPr>
          <w:sz w:val="24"/>
          <w:szCs w:val="24"/>
        </w:rPr>
        <w:t xml:space="preserve"> </w:t>
      </w:r>
      <w:proofErr w:type="gramStart"/>
      <w:r w:rsidR="009862E2" w:rsidRPr="00BB6832">
        <w:rPr>
          <w:sz w:val="24"/>
          <w:szCs w:val="24"/>
        </w:rPr>
        <w:t>Каждая из Сторон самостоятельно оплачивает государственную пошлину за государственную регистрацию настоящего Договора, соглашений об изменении или о расторжении настоящего Договора, включая внесение соответствующих изменений в Единый государственный реестр недвижимости, в размере, установленном законодательством РФ, взимаемую с организаций и физических лиц при их обращении в государственные органы, уполномоченные в соответствии с законодательством РФ осуществлять государственную регистрацию прав на недвижимое имущество и</w:t>
      </w:r>
      <w:proofErr w:type="gramEnd"/>
      <w:r w:rsidR="009862E2" w:rsidRPr="00BB6832">
        <w:rPr>
          <w:sz w:val="24"/>
          <w:szCs w:val="24"/>
        </w:rPr>
        <w:t xml:space="preserve"> сделок с ним на объекты недвижимого имущества.</w:t>
      </w:r>
    </w:p>
    <w:p w:rsidR="007B743B" w:rsidRPr="00BB6832" w:rsidRDefault="00C6227D" w:rsidP="00C6227D">
      <w:pPr>
        <w:pStyle w:val="3"/>
        <w:shd w:val="clear" w:color="auto" w:fill="auto"/>
        <w:tabs>
          <w:tab w:val="left" w:pos="560"/>
        </w:tabs>
        <w:spacing w:line="240" w:lineRule="auto"/>
        <w:ind w:firstLine="0"/>
        <w:contextualSpacing/>
        <w:rPr>
          <w:sz w:val="24"/>
          <w:szCs w:val="24"/>
        </w:rPr>
      </w:pPr>
      <w:r w:rsidRPr="00C6227D">
        <w:rPr>
          <w:b/>
          <w:sz w:val="24"/>
          <w:szCs w:val="24"/>
        </w:rPr>
        <w:t>8.5.</w:t>
      </w:r>
      <w:r>
        <w:rPr>
          <w:sz w:val="24"/>
          <w:szCs w:val="24"/>
        </w:rPr>
        <w:t xml:space="preserve"> </w:t>
      </w:r>
      <w:proofErr w:type="gramStart"/>
      <w:r w:rsidR="009862E2" w:rsidRPr="00BB6832">
        <w:rPr>
          <w:sz w:val="24"/>
          <w:szCs w:val="24"/>
        </w:rPr>
        <w:t xml:space="preserve">Подписанием настоящего Договора </w:t>
      </w:r>
      <w:r w:rsidR="009862E2" w:rsidRPr="00BB6832">
        <w:rPr>
          <w:rStyle w:val="a5"/>
          <w:sz w:val="24"/>
          <w:szCs w:val="24"/>
        </w:rPr>
        <w:t xml:space="preserve">Участник </w:t>
      </w:r>
      <w:r w:rsidR="009862E2" w:rsidRPr="00BB6832">
        <w:rPr>
          <w:sz w:val="24"/>
          <w:szCs w:val="24"/>
        </w:rPr>
        <w:t xml:space="preserve">подтверждает, что до момента </w:t>
      </w:r>
      <w:r w:rsidR="009862E2" w:rsidRPr="00BB6832">
        <w:rPr>
          <w:sz w:val="24"/>
          <w:szCs w:val="24"/>
        </w:rPr>
        <w:lastRenderedPageBreak/>
        <w:t xml:space="preserve">подписания настоящего Договора ознакомился с проектной декларацией на Жилой дом (действующей в редакции со всеми изменениями и дополнениями на дату подписания настоящего Договора, размещена в сети Интернет на сайте </w:t>
      </w:r>
      <w:r w:rsidR="009862E2" w:rsidRPr="00BB6832">
        <w:rPr>
          <w:sz w:val="24"/>
          <w:szCs w:val="24"/>
          <w:lang w:val="en-US"/>
        </w:rPr>
        <w:t>www</w:t>
      </w:r>
      <w:r w:rsidR="009862E2" w:rsidRPr="00BB6832">
        <w:rPr>
          <w:sz w:val="24"/>
          <w:szCs w:val="24"/>
        </w:rPr>
        <w:t>.</w:t>
      </w:r>
      <w:r w:rsidR="004A4398">
        <w:rPr>
          <w:sz w:val="24"/>
          <w:szCs w:val="24"/>
          <w:lang w:val="en-US"/>
        </w:rPr>
        <w:t>skregion</w:t>
      </w:r>
      <w:r w:rsidR="004A4398" w:rsidRPr="004A4398">
        <w:rPr>
          <w:sz w:val="24"/>
          <w:szCs w:val="24"/>
        </w:rPr>
        <w:t>-</w:t>
      </w:r>
      <w:r w:rsidR="004A4398">
        <w:rPr>
          <w:sz w:val="24"/>
          <w:szCs w:val="24"/>
          <w:lang w:val="en-US"/>
        </w:rPr>
        <w:t>kotlas</w:t>
      </w:r>
      <w:r w:rsidR="009862E2" w:rsidRPr="00BB6832">
        <w:rPr>
          <w:sz w:val="24"/>
          <w:szCs w:val="24"/>
        </w:rPr>
        <w:t>.</w:t>
      </w:r>
      <w:r w:rsidR="004A4398">
        <w:rPr>
          <w:sz w:val="24"/>
          <w:szCs w:val="24"/>
          <w:lang w:val="en-US"/>
        </w:rPr>
        <w:t>ru</w:t>
      </w:r>
      <w:bookmarkStart w:id="0" w:name="_GoBack"/>
      <w:bookmarkEnd w:id="0"/>
      <w:r w:rsidR="009862E2" w:rsidRPr="00BB6832">
        <w:rPr>
          <w:sz w:val="24"/>
          <w:szCs w:val="24"/>
        </w:rPr>
        <w:t xml:space="preserve"> и </w:t>
      </w:r>
      <w:r w:rsidR="009862E2" w:rsidRPr="00BB6832">
        <w:rPr>
          <w:rStyle w:val="22"/>
          <w:color w:val="auto"/>
          <w:sz w:val="24"/>
          <w:szCs w:val="24"/>
        </w:rPr>
        <w:t xml:space="preserve">Правилами страхования гражданской ответственности </w:t>
      </w:r>
      <w:r w:rsidR="009862E2" w:rsidRPr="00BB6832">
        <w:rPr>
          <w:rStyle w:val="a6"/>
          <w:color w:val="auto"/>
          <w:sz w:val="24"/>
          <w:szCs w:val="24"/>
        </w:rPr>
        <w:t xml:space="preserve">Застройщика </w:t>
      </w:r>
      <w:r w:rsidR="009862E2" w:rsidRPr="00BB6832">
        <w:rPr>
          <w:rStyle w:val="22"/>
          <w:color w:val="auto"/>
          <w:sz w:val="24"/>
          <w:szCs w:val="24"/>
        </w:rPr>
        <w:t xml:space="preserve">за неисполнение или ненадлежащее исполнение обязательств по передаче помещения </w:t>
      </w:r>
      <w:r w:rsidR="009862E2" w:rsidRPr="00BB6832">
        <w:rPr>
          <w:color w:val="auto"/>
          <w:sz w:val="24"/>
          <w:szCs w:val="24"/>
        </w:rPr>
        <w:t xml:space="preserve">по настоящему </w:t>
      </w:r>
      <w:r w:rsidR="009862E2" w:rsidRPr="00BB6832">
        <w:rPr>
          <w:sz w:val="24"/>
          <w:szCs w:val="24"/>
        </w:rPr>
        <w:t>Договору, что содержание</w:t>
      </w:r>
      <w:proofErr w:type="gramEnd"/>
      <w:r w:rsidR="009862E2" w:rsidRPr="00BB6832">
        <w:rPr>
          <w:sz w:val="24"/>
          <w:szCs w:val="24"/>
        </w:rPr>
        <w:t xml:space="preserve"> вышеуказанных документов </w:t>
      </w:r>
      <w:r w:rsidR="009862E2" w:rsidRPr="00BB6832">
        <w:rPr>
          <w:rStyle w:val="a5"/>
          <w:sz w:val="24"/>
          <w:szCs w:val="24"/>
        </w:rPr>
        <w:t xml:space="preserve">Участнику </w:t>
      </w:r>
      <w:r w:rsidR="009862E2" w:rsidRPr="00BB6832">
        <w:rPr>
          <w:sz w:val="24"/>
          <w:szCs w:val="24"/>
        </w:rPr>
        <w:t xml:space="preserve">понятно и что сведения о страховой организации до </w:t>
      </w:r>
      <w:r w:rsidR="009862E2" w:rsidRPr="00BB6832">
        <w:rPr>
          <w:rStyle w:val="a5"/>
          <w:sz w:val="24"/>
          <w:szCs w:val="24"/>
        </w:rPr>
        <w:t xml:space="preserve">Участника </w:t>
      </w:r>
      <w:r w:rsidR="009862E2" w:rsidRPr="00BB6832">
        <w:rPr>
          <w:sz w:val="24"/>
          <w:szCs w:val="24"/>
        </w:rPr>
        <w:t>доведены.</w:t>
      </w:r>
    </w:p>
    <w:p w:rsidR="007B743B" w:rsidRPr="00BB6832" w:rsidRDefault="00C6227D" w:rsidP="00C6227D">
      <w:pPr>
        <w:pStyle w:val="3"/>
        <w:shd w:val="clear" w:color="auto" w:fill="auto"/>
        <w:tabs>
          <w:tab w:val="left" w:pos="560"/>
        </w:tabs>
        <w:spacing w:line="240" w:lineRule="auto"/>
        <w:ind w:firstLine="0"/>
        <w:contextualSpacing/>
        <w:rPr>
          <w:sz w:val="24"/>
          <w:szCs w:val="24"/>
        </w:rPr>
      </w:pPr>
      <w:r w:rsidRPr="00C6227D">
        <w:rPr>
          <w:b/>
          <w:sz w:val="24"/>
          <w:szCs w:val="24"/>
        </w:rPr>
        <w:t>8.6.</w:t>
      </w:r>
      <w:r>
        <w:rPr>
          <w:sz w:val="24"/>
          <w:szCs w:val="24"/>
        </w:rPr>
        <w:t xml:space="preserve"> </w:t>
      </w:r>
      <w:r w:rsidR="009862E2" w:rsidRPr="00BB6832">
        <w:rPr>
          <w:sz w:val="24"/>
          <w:szCs w:val="24"/>
        </w:rPr>
        <w:t xml:space="preserve">Настоящий </w:t>
      </w:r>
      <w:proofErr w:type="gramStart"/>
      <w:r w:rsidR="009862E2" w:rsidRPr="00BB6832">
        <w:rPr>
          <w:sz w:val="24"/>
          <w:szCs w:val="24"/>
        </w:rPr>
        <w:t>Договор</w:t>
      </w:r>
      <w:proofErr w:type="gramEnd"/>
      <w:r w:rsidR="009862E2" w:rsidRPr="00BB6832">
        <w:rPr>
          <w:sz w:val="24"/>
          <w:szCs w:val="24"/>
        </w:rPr>
        <w:t xml:space="preserve"> может быть расторгнут Сторонами в порядке и по основаниям, установленными действующим законодательством РФ.</w:t>
      </w:r>
    </w:p>
    <w:p w:rsidR="007B743B" w:rsidRPr="00BB6832" w:rsidRDefault="00C6227D" w:rsidP="00C6227D">
      <w:pPr>
        <w:pStyle w:val="3"/>
        <w:shd w:val="clear" w:color="auto" w:fill="auto"/>
        <w:tabs>
          <w:tab w:val="left" w:pos="560"/>
        </w:tabs>
        <w:spacing w:line="240" w:lineRule="auto"/>
        <w:ind w:firstLine="0"/>
        <w:contextualSpacing/>
        <w:rPr>
          <w:sz w:val="24"/>
          <w:szCs w:val="24"/>
        </w:rPr>
      </w:pPr>
      <w:r w:rsidRPr="00C6227D">
        <w:rPr>
          <w:b/>
          <w:sz w:val="24"/>
          <w:szCs w:val="24"/>
        </w:rPr>
        <w:t>8.7.</w:t>
      </w:r>
      <w:r>
        <w:rPr>
          <w:sz w:val="24"/>
          <w:szCs w:val="24"/>
        </w:rPr>
        <w:t xml:space="preserve"> </w:t>
      </w:r>
      <w:proofErr w:type="gramStart"/>
      <w:r w:rsidR="009862E2" w:rsidRPr="00BB6832">
        <w:rPr>
          <w:sz w:val="24"/>
          <w:szCs w:val="24"/>
        </w:rPr>
        <w:t>Стороны будут разрешать возникающие между ними споры и разногласия путем переговоров, при этом под переговорами понимаются как устные переговоры, проводимые Сторонами (представителями Сторон) во время встреч, так и обмен письменными сообщениями, в том числе направленными посредством почтовой, факсимильной, электронной связи по</w:t>
      </w:r>
      <w:r w:rsidR="00931A58" w:rsidRPr="00BB6832">
        <w:rPr>
          <w:sz w:val="24"/>
          <w:szCs w:val="24"/>
        </w:rPr>
        <w:t xml:space="preserve"> адресам и</w:t>
      </w:r>
      <w:r w:rsidR="009862E2" w:rsidRPr="00BB6832">
        <w:rPr>
          <w:sz w:val="24"/>
          <w:szCs w:val="24"/>
        </w:rPr>
        <w:t xml:space="preserve"> телефонам Сторон, указанным в п. 9 настоящего Договора.</w:t>
      </w:r>
      <w:proofErr w:type="gramEnd"/>
      <w:r w:rsidR="009862E2" w:rsidRPr="00BB6832">
        <w:rPr>
          <w:sz w:val="24"/>
          <w:szCs w:val="24"/>
        </w:rPr>
        <w:t xml:space="preserve"> В случае </w:t>
      </w:r>
      <w:proofErr w:type="spellStart"/>
      <w:r w:rsidR="009862E2" w:rsidRPr="00BB6832">
        <w:rPr>
          <w:sz w:val="24"/>
          <w:szCs w:val="24"/>
        </w:rPr>
        <w:t>недостижения</w:t>
      </w:r>
      <w:proofErr w:type="spellEnd"/>
      <w:r w:rsidR="009862E2" w:rsidRPr="00BB6832">
        <w:rPr>
          <w:sz w:val="24"/>
          <w:szCs w:val="24"/>
        </w:rPr>
        <w:t xml:space="preserve"> в ходе переговоров согласия по спорному вопросу, Стороны обращаются в суд в соответствии с правилами о подведомственности и подсудности, установленными действующим законодательством РФ.</w:t>
      </w:r>
    </w:p>
    <w:p w:rsidR="007B743B" w:rsidRPr="00BB6832" w:rsidRDefault="00C6227D" w:rsidP="00C6227D">
      <w:pPr>
        <w:pStyle w:val="3"/>
        <w:shd w:val="clear" w:color="auto" w:fill="auto"/>
        <w:tabs>
          <w:tab w:val="left" w:pos="560"/>
        </w:tabs>
        <w:spacing w:line="240" w:lineRule="auto"/>
        <w:ind w:firstLine="0"/>
        <w:contextualSpacing/>
        <w:rPr>
          <w:sz w:val="24"/>
          <w:szCs w:val="24"/>
        </w:rPr>
      </w:pPr>
      <w:r w:rsidRPr="00C6227D">
        <w:rPr>
          <w:b/>
          <w:sz w:val="24"/>
          <w:szCs w:val="24"/>
        </w:rPr>
        <w:t>8.8.</w:t>
      </w:r>
      <w:r>
        <w:rPr>
          <w:sz w:val="24"/>
          <w:szCs w:val="24"/>
        </w:rPr>
        <w:t xml:space="preserve"> </w:t>
      </w:r>
      <w:r w:rsidR="009862E2" w:rsidRPr="00BB6832">
        <w:rPr>
          <w:sz w:val="24"/>
          <w:szCs w:val="24"/>
        </w:rPr>
        <w:t xml:space="preserve">Уступка </w:t>
      </w:r>
      <w:r w:rsidR="009862E2" w:rsidRPr="00BB6832">
        <w:rPr>
          <w:rStyle w:val="a5"/>
          <w:sz w:val="24"/>
          <w:szCs w:val="24"/>
        </w:rPr>
        <w:t xml:space="preserve">Участником </w:t>
      </w:r>
      <w:r w:rsidR="009862E2" w:rsidRPr="00BB6832">
        <w:rPr>
          <w:sz w:val="24"/>
          <w:szCs w:val="24"/>
        </w:rPr>
        <w:t>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РФ. Уступка прав требований по настоящему Договору допускается с момента государственной регистрации Договора до момента подписания сторонами акта прием</w:t>
      </w:r>
      <w:proofErr w:type="gramStart"/>
      <w:r w:rsidR="009862E2" w:rsidRPr="00BB6832">
        <w:rPr>
          <w:sz w:val="24"/>
          <w:szCs w:val="24"/>
        </w:rPr>
        <w:t>а-</w:t>
      </w:r>
      <w:proofErr w:type="gramEnd"/>
      <w:r w:rsidR="009862E2" w:rsidRPr="00BB6832">
        <w:rPr>
          <w:sz w:val="24"/>
          <w:szCs w:val="24"/>
        </w:rPr>
        <w:t xml:space="preserve"> передачи. Уступка прав требования по настоящему Договору подлежит обязательной государственной регистрации, расходы по ее регистрации возлагаются на </w:t>
      </w:r>
      <w:r w:rsidR="009862E2" w:rsidRPr="00BB6832">
        <w:rPr>
          <w:rStyle w:val="a5"/>
          <w:sz w:val="24"/>
          <w:szCs w:val="24"/>
        </w:rPr>
        <w:t xml:space="preserve">Участника </w:t>
      </w:r>
      <w:r w:rsidR="009862E2" w:rsidRPr="00BB6832">
        <w:rPr>
          <w:sz w:val="24"/>
          <w:szCs w:val="24"/>
        </w:rPr>
        <w:t>и/или третьих лиц, в пользу которых совершается сделка.</w:t>
      </w:r>
    </w:p>
    <w:p w:rsidR="007B743B" w:rsidRPr="00BB6832" w:rsidRDefault="00C6227D" w:rsidP="00C6227D">
      <w:pPr>
        <w:pStyle w:val="3"/>
        <w:shd w:val="clear" w:color="auto" w:fill="auto"/>
        <w:tabs>
          <w:tab w:val="left" w:pos="560"/>
        </w:tabs>
        <w:spacing w:line="240" w:lineRule="auto"/>
        <w:ind w:firstLine="0"/>
        <w:contextualSpacing/>
        <w:rPr>
          <w:sz w:val="24"/>
          <w:szCs w:val="24"/>
        </w:rPr>
      </w:pPr>
      <w:r w:rsidRPr="00F4644B">
        <w:rPr>
          <w:b/>
          <w:sz w:val="24"/>
          <w:szCs w:val="24"/>
        </w:rPr>
        <w:t>8.9.</w:t>
      </w:r>
      <w:r>
        <w:rPr>
          <w:sz w:val="24"/>
          <w:szCs w:val="24"/>
        </w:rPr>
        <w:t xml:space="preserve"> </w:t>
      </w:r>
      <w:r w:rsidR="009862E2" w:rsidRPr="00BB6832">
        <w:rPr>
          <w:sz w:val="24"/>
          <w:szCs w:val="24"/>
        </w:rPr>
        <w:t xml:space="preserve">Право собственности </w:t>
      </w:r>
      <w:r w:rsidR="009862E2" w:rsidRPr="00BB6832">
        <w:rPr>
          <w:rStyle w:val="a5"/>
          <w:sz w:val="24"/>
          <w:szCs w:val="24"/>
        </w:rPr>
        <w:t xml:space="preserve">Участника </w:t>
      </w:r>
      <w:r w:rsidR="009862E2" w:rsidRPr="00BB6832">
        <w:rPr>
          <w:sz w:val="24"/>
          <w:szCs w:val="24"/>
        </w:rPr>
        <w:t xml:space="preserve">на Квартиру подлежит государственной регистрации в установленном законом порядке. Расходы по государственной регистрации права собственности (в том числе расходы по изготовлению технического плана Квартиры и иных документов, оплате государственных пошлин и т.д.) </w:t>
      </w:r>
      <w:r w:rsidR="009862E2" w:rsidRPr="00BB6832">
        <w:rPr>
          <w:rStyle w:val="a5"/>
          <w:sz w:val="24"/>
          <w:szCs w:val="24"/>
        </w:rPr>
        <w:t xml:space="preserve">Участник </w:t>
      </w:r>
      <w:r w:rsidR="009862E2" w:rsidRPr="00BB6832">
        <w:rPr>
          <w:sz w:val="24"/>
          <w:szCs w:val="24"/>
        </w:rPr>
        <w:t>несет самостоятельно.</w:t>
      </w:r>
    </w:p>
    <w:p w:rsidR="007B743B" w:rsidRPr="00BB6832" w:rsidRDefault="00F4644B" w:rsidP="00F4644B">
      <w:pPr>
        <w:pStyle w:val="3"/>
        <w:shd w:val="clear" w:color="auto" w:fill="auto"/>
        <w:tabs>
          <w:tab w:val="left" w:pos="560"/>
        </w:tabs>
        <w:spacing w:line="240" w:lineRule="auto"/>
        <w:ind w:firstLine="0"/>
        <w:contextualSpacing/>
        <w:rPr>
          <w:sz w:val="24"/>
          <w:szCs w:val="24"/>
        </w:rPr>
      </w:pPr>
      <w:r w:rsidRPr="00F4644B">
        <w:rPr>
          <w:b/>
          <w:sz w:val="24"/>
          <w:szCs w:val="24"/>
        </w:rPr>
        <w:t>8.10</w:t>
      </w:r>
      <w:r>
        <w:rPr>
          <w:sz w:val="24"/>
          <w:szCs w:val="24"/>
        </w:rPr>
        <w:t>.</w:t>
      </w:r>
      <w:r w:rsidR="009862E2" w:rsidRPr="00BB6832">
        <w:rPr>
          <w:sz w:val="24"/>
          <w:szCs w:val="24"/>
        </w:rPr>
        <w:t xml:space="preserve">У </w:t>
      </w:r>
      <w:r w:rsidR="009862E2" w:rsidRPr="00BB6832">
        <w:rPr>
          <w:rStyle w:val="a5"/>
          <w:sz w:val="24"/>
          <w:szCs w:val="24"/>
        </w:rPr>
        <w:t xml:space="preserve">Участника </w:t>
      </w:r>
      <w:r w:rsidR="009862E2" w:rsidRPr="00BB6832">
        <w:rPr>
          <w:sz w:val="24"/>
          <w:szCs w:val="24"/>
        </w:rPr>
        <w:t>при возникновении права собственности на Квартиру одновременно возникает доля в праве собственности на общее имущество в Жилом доме, которая не может быть отчуждена или передана отдельно от права собственности на Квартиру.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имущество.</w:t>
      </w:r>
    </w:p>
    <w:p w:rsidR="007B743B" w:rsidRPr="00BB6832" w:rsidRDefault="00F4644B" w:rsidP="00F4644B">
      <w:pPr>
        <w:pStyle w:val="3"/>
        <w:shd w:val="clear" w:color="auto" w:fill="auto"/>
        <w:tabs>
          <w:tab w:val="left" w:pos="560"/>
        </w:tabs>
        <w:spacing w:line="240" w:lineRule="auto"/>
        <w:ind w:firstLine="0"/>
        <w:contextualSpacing/>
        <w:rPr>
          <w:sz w:val="24"/>
          <w:szCs w:val="24"/>
        </w:rPr>
      </w:pPr>
      <w:proofErr w:type="gramStart"/>
      <w:r>
        <w:rPr>
          <w:rStyle w:val="a5"/>
          <w:sz w:val="24"/>
          <w:szCs w:val="24"/>
        </w:rPr>
        <w:t>8.11 .</w:t>
      </w:r>
      <w:r w:rsidR="009862E2" w:rsidRPr="00BB6832">
        <w:rPr>
          <w:rStyle w:val="a5"/>
          <w:sz w:val="24"/>
          <w:szCs w:val="24"/>
        </w:rPr>
        <w:t xml:space="preserve">Участнику </w:t>
      </w:r>
      <w:r w:rsidR="009862E2" w:rsidRPr="00BB6832">
        <w:rPr>
          <w:sz w:val="24"/>
          <w:szCs w:val="24"/>
        </w:rPr>
        <w:t xml:space="preserve">известно, что с момента принятия Квартиры в собственность (с момента подписания акта приема-передачи) у </w:t>
      </w:r>
      <w:r w:rsidR="009862E2" w:rsidRPr="00BB6832">
        <w:rPr>
          <w:rStyle w:val="a5"/>
          <w:sz w:val="24"/>
          <w:szCs w:val="24"/>
        </w:rPr>
        <w:t xml:space="preserve">Участника </w:t>
      </w:r>
      <w:r w:rsidR="009862E2" w:rsidRPr="00BB6832">
        <w:rPr>
          <w:sz w:val="24"/>
          <w:szCs w:val="24"/>
        </w:rPr>
        <w:t>возникает обязанность в полном объеме оплачивать плату за содержание и ремонт Квартиры, включающую в себя плату за услуги и работы по управлению Жилым домом, содержанию, текущему ремонту общего имущества в Жилом доме, и коммунальные услуги (плату за холодное и горячее водоснабжение, водоотведение, электроснабжение</w:t>
      </w:r>
      <w:proofErr w:type="gramEnd"/>
      <w:r w:rsidR="009862E2" w:rsidRPr="00BB6832">
        <w:rPr>
          <w:sz w:val="24"/>
          <w:szCs w:val="24"/>
        </w:rPr>
        <w:t>, отопление и др.), нести другие обязательные расходы, в порядке и размере, установленными действующим законодательством РФ.</w:t>
      </w:r>
    </w:p>
    <w:p w:rsidR="007B743B" w:rsidRPr="00BB6832" w:rsidRDefault="00F4644B" w:rsidP="00F4644B">
      <w:pPr>
        <w:pStyle w:val="3"/>
        <w:shd w:val="clear" w:color="auto" w:fill="auto"/>
        <w:tabs>
          <w:tab w:val="left" w:pos="560"/>
        </w:tabs>
        <w:spacing w:line="240" w:lineRule="auto"/>
        <w:ind w:firstLine="0"/>
        <w:contextualSpacing/>
        <w:rPr>
          <w:sz w:val="24"/>
          <w:szCs w:val="24"/>
        </w:rPr>
      </w:pPr>
      <w:r w:rsidRPr="00F4644B">
        <w:rPr>
          <w:b/>
          <w:sz w:val="24"/>
          <w:szCs w:val="24"/>
        </w:rPr>
        <w:t>8.12.</w:t>
      </w:r>
      <w:r>
        <w:rPr>
          <w:sz w:val="24"/>
          <w:szCs w:val="24"/>
        </w:rPr>
        <w:t xml:space="preserve"> </w:t>
      </w:r>
      <w:r w:rsidR="009862E2" w:rsidRPr="00BB6832">
        <w:rPr>
          <w:sz w:val="24"/>
          <w:szCs w:val="24"/>
        </w:rPr>
        <w:t xml:space="preserve">В случае экономии денежных средств, используемых на строительство Жилого дома, эти средства считаются денежными средствами на оплату услуг застройщика, которые расходуются </w:t>
      </w:r>
      <w:r w:rsidR="009862E2" w:rsidRPr="00BB6832">
        <w:rPr>
          <w:rStyle w:val="a5"/>
          <w:sz w:val="24"/>
          <w:szCs w:val="24"/>
        </w:rPr>
        <w:t xml:space="preserve">Застройщиком </w:t>
      </w:r>
      <w:r w:rsidR="009862E2" w:rsidRPr="00BB6832">
        <w:rPr>
          <w:sz w:val="24"/>
          <w:szCs w:val="24"/>
        </w:rPr>
        <w:t>по своему усмотрению.</w:t>
      </w:r>
    </w:p>
    <w:p w:rsidR="007B743B" w:rsidRPr="00BB6832" w:rsidRDefault="00F4644B" w:rsidP="00F4644B">
      <w:pPr>
        <w:pStyle w:val="3"/>
        <w:shd w:val="clear" w:color="auto" w:fill="auto"/>
        <w:tabs>
          <w:tab w:val="left" w:pos="560"/>
        </w:tabs>
        <w:spacing w:line="240" w:lineRule="auto"/>
        <w:ind w:firstLine="0"/>
        <w:contextualSpacing/>
        <w:rPr>
          <w:sz w:val="24"/>
          <w:szCs w:val="24"/>
        </w:rPr>
      </w:pPr>
      <w:r w:rsidRPr="00F4644B">
        <w:rPr>
          <w:b/>
          <w:sz w:val="24"/>
          <w:szCs w:val="24"/>
        </w:rPr>
        <w:t>8.13.</w:t>
      </w:r>
      <w:r>
        <w:rPr>
          <w:sz w:val="24"/>
          <w:szCs w:val="24"/>
        </w:rPr>
        <w:t xml:space="preserve"> </w:t>
      </w:r>
      <w:r w:rsidR="009862E2" w:rsidRPr="00BB6832">
        <w:rPr>
          <w:sz w:val="24"/>
          <w:szCs w:val="24"/>
        </w:rPr>
        <w:t xml:space="preserve">Обязательства </w:t>
      </w:r>
      <w:r w:rsidR="009862E2" w:rsidRPr="00BB6832">
        <w:rPr>
          <w:rStyle w:val="a5"/>
          <w:sz w:val="24"/>
          <w:szCs w:val="24"/>
        </w:rPr>
        <w:t xml:space="preserve">Застройщика </w:t>
      </w:r>
      <w:r w:rsidR="009862E2" w:rsidRPr="00BB6832">
        <w:rPr>
          <w:sz w:val="24"/>
          <w:szCs w:val="24"/>
        </w:rPr>
        <w:t>по передаче Квартиры считаются исполненными с момента подписания</w:t>
      </w:r>
      <w:r w:rsidR="00931A58" w:rsidRPr="00BB6832">
        <w:rPr>
          <w:sz w:val="24"/>
          <w:szCs w:val="24"/>
        </w:rPr>
        <w:t xml:space="preserve"> Сторонами акта приема-передачи либо составление одностороннего акта о передаче Квартиры. </w:t>
      </w:r>
      <w:r w:rsidR="009862E2" w:rsidRPr="00BB6832">
        <w:rPr>
          <w:sz w:val="24"/>
          <w:szCs w:val="24"/>
        </w:rPr>
        <w:t xml:space="preserve"> Обязательства </w:t>
      </w:r>
      <w:r w:rsidR="009862E2" w:rsidRPr="00BB6832">
        <w:rPr>
          <w:rStyle w:val="a5"/>
          <w:sz w:val="24"/>
          <w:szCs w:val="24"/>
        </w:rPr>
        <w:t xml:space="preserve">Участника </w:t>
      </w:r>
      <w:r w:rsidR="009862E2" w:rsidRPr="00BB6832">
        <w:rPr>
          <w:sz w:val="24"/>
          <w:szCs w:val="24"/>
        </w:rPr>
        <w:t>считаются исполненными с момента уплаты в полном объеме денежных сре</w:t>
      </w:r>
      <w:proofErr w:type="gramStart"/>
      <w:r w:rsidR="009862E2" w:rsidRPr="00BB6832">
        <w:rPr>
          <w:sz w:val="24"/>
          <w:szCs w:val="24"/>
        </w:rPr>
        <w:t>дств в с</w:t>
      </w:r>
      <w:proofErr w:type="gramEnd"/>
      <w:r w:rsidR="009862E2" w:rsidRPr="00BB6832">
        <w:rPr>
          <w:sz w:val="24"/>
          <w:szCs w:val="24"/>
        </w:rPr>
        <w:t>оответствии с настоящим Договором и подписания сторонами акта приема-передачи Квартиры.</w:t>
      </w:r>
    </w:p>
    <w:p w:rsidR="00931A58" w:rsidRPr="00BB6832" w:rsidRDefault="00F4644B" w:rsidP="00F4644B">
      <w:pPr>
        <w:pStyle w:val="3"/>
        <w:shd w:val="clear" w:color="auto" w:fill="auto"/>
        <w:tabs>
          <w:tab w:val="left" w:pos="560"/>
        </w:tabs>
        <w:spacing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8.14. </w:t>
      </w:r>
      <w:r w:rsidR="00931A58" w:rsidRPr="00BB6832">
        <w:rPr>
          <w:b/>
          <w:sz w:val="24"/>
          <w:szCs w:val="24"/>
        </w:rPr>
        <w:t>Застройщик</w:t>
      </w:r>
      <w:r w:rsidR="00931A58" w:rsidRPr="00BB6832">
        <w:rPr>
          <w:sz w:val="24"/>
          <w:szCs w:val="24"/>
        </w:rPr>
        <w:t xml:space="preserve"> гарантирует, что на дату заключения настоящего договора указанная Квартира никому не отчуждена, не заложена, не переуступлена, в споре и под запретом (арестом) не состоит, а также отсутствуют права третьих лиц на передаваем</w:t>
      </w:r>
      <w:r w:rsidR="00976E5C" w:rsidRPr="00BB6832">
        <w:rPr>
          <w:sz w:val="24"/>
          <w:szCs w:val="24"/>
        </w:rPr>
        <w:t>ую</w:t>
      </w:r>
      <w:r w:rsidR="00931A58" w:rsidRPr="00BB6832">
        <w:rPr>
          <w:sz w:val="24"/>
          <w:szCs w:val="24"/>
        </w:rPr>
        <w:t xml:space="preserve"> по настоящему договору </w:t>
      </w:r>
      <w:r w:rsidR="00976E5C" w:rsidRPr="00BB6832">
        <w:rPr>
          <w:sz w:val="24"/>
          <w:szCs w:val="24"/>
        </w:rPr>
        <w:t>Квартиру</w:t>
      </w:r>
      <w:r w:rsidR="00931A58" w:rsidRPr="00BB6832">
        <w:rPr>
          <w:sz w:val="24"/>
          <w:szCs w:val="24"/>
        </w:rPr>
        <w:t xml:space="preserve">, в </w:t>
      </w:r>
      <w:proofErr w:type="spellStart"/>
      <w:r w:rsidR="00931A58" w:rsidRPr="00BB6832">
        <w:rPr>
          <w:sz w:val="24"/>
          <w:szCs w:val="24"/>
        </w:rPr>
        <w:t>т.ч</w:t>
      </w:r>
      <w:proofErr w:type="spellEnd"/>
      <w:r w:rsidR="00931A58" w:rsidRPr="00BB6832">
        <w:rPr>
          <w:sz w:val="24"/>
          <w:szCs w:val="24"/>
        </w:rPr>
        <w:t>. права на долевое участие в строительстве это</w:t>
      </w:r>
      <w:r w:rsidR="00976E5C" w:rsidRPr="00BB6832">
        <w:rPr>
          <w:sz w:val="24"/>
          <w:szCs w:val="24"/>
        </w:rPr>
        <w:t>й</w:t>
      </w:r>
      <w:r w:rsidR="00931A58" w:rsidRPr="00BB6832">
        <w:rPr>
          <w:sz w:val="24"/>
          <w:szCs w:val="24"/>
        </w:rPr>
        <w:t xml:space="preserve"> </w:t>
      </w:r>
      <w:r w:rsidR="00976E5C" w:rsidRPr="00BB6832">
        <w:rPr>
          <w:sz w:val="24"/>
          <w:szCs w:val="24"/>
        </w:rPr>
        <w:t>Квартиры</w:t>
      </w:r>
      <w:r w:rsidR="00931A58" w:rsidRPr="00BB6832">
        <w:rPr>
          <w:sz w:val="24"/>
          <w:szCs w:val="24"/>
        </w:rPr>
        <w:t>.</w:t>
      </w:r>
    </w:p>
    <w:p w:rsidR="007B743B" w:rsidRPr="00BB6832" w:rsidRDefault="00F4644B" w:rsidP="00F4644B">
      <w:pPr>
        <w:pStyle w:val="3"/>
        <w:shd w:val="clear" w:color="auto" w:fill="auto"/>
        <w:tabs>
          <w:tab w:val="left" w:pos="560"/>
        </w:tabs>
        <w:spacing w:line="240" w:lineRule="auto"/>
        <w:ind w:firstLine="0"/>
        <w:contextualSpacing/>
        <w:rPr>
          <w:sz w:val="24"/>
          <w:szCs w:val="24"/>
        </w:rPr>
      </w:pPr>
      <w:r w:rsidRPr="00F4644B">
        <w:rPr>
          <w:b/>
          <w:sz w:val="24"/>
          <w:szCs w:val="24"/>
        </w:rPr>
        <w:t>8.15.</w:t>
      </w:r>
      <w:r>
        <w:rPr>
          <w:sz w:val="24"/>
          <w:szCs w:val="24"/>
        </w:rPr>
        <w:t xml:space="preserve"> </w:t>
      </w:r>
      <w:r w:rsidR="009862E2" w:rsidRPr="00BB6832">
        <w:rPr>
          <w:sz w:val="24"/>
          <w:szCs w:val="24"/>
        </w:rPr>
        <w:t>Содержание настоящего Договора является конфиденциальным. Обязательства по сохранению конфиденциальности лежат на каждой из сторон.</w:t>
      </w:r>
    </w:p>
    <w:p w:rsidR="007B743B" w:rsidRPr="00BB6832" w:rsidRDefault="009862E2" w:rsidP="00F4644B">
      <w:pPr>
        <w:pStyle w:val="3"/>
        <w:shd w:val="clear" w:color="auto" w:fill="auto"/>
        <w:tabs>
          <w:tab w:val="left" w:pos="560"/>
        </w:tabs>
        <w:spacing w:line="240" w:lineRule="auto"/>
        <w:ind w:firstLine="0"/>
        <w:contextualSpacing/>
        <w:rPr>
          <w:sz w:val="24"/>
          <w:szCs w:val="24"/>
        </w:rPr>
      </w:pPr>
      <w:r w:rsidRPr="00BB6832">
        <w:rPr>
          <w:sz w:val="24"/>
          <w:szCs w:val="24"/>
        </w:rPr>
        <w:t>Во всем, что не предусмотрено условиями настоящего Договора, стороны руководствуются действующим законодательством РФ.</w:t>
      </w:r>
    </w:p>
    <w:p w:rsidR="007B743B" w:rsidRPr="00BB6832" w:rsidRDefault="00F4644B" w:rsidP="00F4644B">
      <w:pPr>
        <w:pStyle w:val="3"/>
        <w:shd w:val="clear" w:color="auto" w:fill="auto"/>
        <w:tabs>
          <w:tab w:val="left" w:pos="560"/>
        </w:tabs>
        <w:spacing w:line="240" w:lineRule="auto"/>
        <w:ind w:firstLine="0"/>
        <w:contextualSpacing/>
        <w:rPr>
          <w:sz w:val="24"/>
          <w:szCs w:val="24"/>
        </w:rPr>
      </w:pPr>
      <w:r w:rsidRPr="00F4644B">
        <w:rPr>
          <w:b/>
          <w:sz w:val="24"/>
          <w:szCs w:val="24"/>
        </w:rPr>
        <w:t>8.16.</w:t>
      </w:r>
      <w:r>
        <w:rPr>
          <w:sz w:val="24"/>
          <w:szCs w:val="24"/>
        </w:rPr>
        <w:t xml:space="preserve"> </w:t>
      </w:r>
      <w:r w:rsidR="009862E2" w:rsidRPr="00BB6832">
        <w:rPr>
          <w:sz w:val="24"/>
          <w:szCs w:val="24"/>
        </w:rPr>
        <w:t xml:space="preserve">Договор составлен в </w:t>
      </w:r>
      <w:r w:rsidR="009862E2" w:rsidRPr="00BB6832">
        <w:rPr>
          <w:rStyle w:val="a5"/>
          <w:sz w:val="24"/>
          <w:szCs w:val="24"/>
        </w:rPr>
        <w:t>3 (Трех) экземплярах</w:t>
      </w:r>
      <w:r w:rsidR="009862E2" w:rsidRPr="00BB6832">
        <w:rPr>
          <w:sz w:val="24"/>
          <w:szCs w:val="24"/>
        </w:rPr>
        <w:t>, имеющих равную юридическую силу - по одному для каждой из сторон, и один - для регистрационного органа.</w:t>
      </w:r>
    </w:p>
    <w:p w:rsidR="00BB52A2" w:rsidRPr="00004F61" w:rsidRDefault="00BB52A2" w:rsidP="00BB52A2">
      <w:pPr>
        <w:pStyle w:val="3"/>
        <w:shd w:val="clear" w:color="auto" w:fill="auto"/>
        <w:tabs>
          <w:tab w:val="left" w:pos="560"/>
        </w:tabs>
        <w:spacing w:line="240" w:lineRule="auto"/>
        <w:ind w:left="567" w:right="57" w:firstLine="0"/>
        <w:rPr>
          <w:sz w:val="24"/>
          <w:szCs w:val="24"/>
        </w:rPr>
      </w:pPr>
    </w:p>
    <w:p w:rsidR="00BB52A2" w:rsidRPr="00BB52A2" w:rsidRDefault="009862E2" w:rsidP="00BB52A2">
      <w:pPr>
        <w:pStyle w:val="20"/>
        <w:numPr>
          <w:ilvl w:val="0"/>
          <w:numId w:val="9"/>
        </w:numPr>
        <w:shd w:val="clear" w:color="auto" w:fill="auto"/>
        <w:tabs>
          <w:tab w:val="left" w:pos="567"/>
        </w:tabs>
        <w:spacing w:line="240" w:lineRule="auto"/>
        <w:ind w:right="57" w:firstLine="0"/>
        <w:rPr>
          <w:sz w:val="24"/>
          <w:szCs w:val="24"/>
        </w:rPr>
        <w:sectPr w:rsidR="00BB52A2" w:rsidRPr="00BB52A2" w:rsidSect="00F13407">
          <w:type w:val="continuous"/>
          <w:pgSz w:w="11909" w:h="16834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D3770C">
        <w:rPr>
          <w:sz w:val="24"/>
          <w:szCs w:val="24"/>
        </w:rPr>
        <w:t>Паспортные данные, реквизиты, адреса и подписи сторон.</w:t>
      </w:r>
    </w:p>
    <w:p w:rsidR="00BB52A2" w:rsidRDefault="00BB52A2" w:rsidP="00BB52A2">
      <w:pPr>
        <w:pStyle w:val="20"/>
        <w:shd w:val="clear" w:color="auto" w:fill="auto"/>
        <w:tabs>
          <w:tab w:val="left" w:pos="567"/>
        </w:tabs>
        <w:spacing w:line="240" w:lineRule="auto"/>
        <w:ind w:right="57" w:firstLine="0"/>
        <w:jc w:val="left"/>
        <w:rPr>
          <w:sz w:val="24"/>
          <w:szCs w:val="24"/>
        </w:rPr>
      </w:pPr>
    </w:p>
    <w:tbl>
      <w:tblPr>
        <w:tblStyle w:val="a8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820"/>
      </w:tblGrid>
      <w:tr w:rsidR="00BB52A2" w:rsidTr="009E5B97">
        <w:tc>
          <w:tcPr>
            <w:tcW w:w="4961" w:type="dxa"/>
          </w:tcPr>
          <w:p w:rsidR="007E14FD" w:rsidRDefault="00BB52A2" w:rsidP="00BB52A2">
            <w:pPr>
              <w:pStyle w:val="20"/>
              <w:shd w:val="clear" w:color="auto" w:fill="auto"/>
              <w:tabs>
                <w:tab w:val="left" w:pos="567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BB52A2">
              <w:rPr>
                <w:sz w:val="22"/>
                <w:szCs w:val="22"/>
              </w:rPr>
              <w:t xml:space="preserve">Застройщик: </w:t>
            </w:r>
          </w:p>
          <w:p w:rsidR="007E14FD" w:rsidRDefault="004A0F95" w:rsidP="00BB52A2">
            <w:pPr>
              <w:pStyle w:val="20"/>
              <w:shd w:val="clear" w:color="auto" w:fill="auto"/>
              <w:tabs>
                <w:tab w:val="left" w:pos="567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C7A74">
              <w:rPr>
                <w:sz w:val="22"/>
                <w:szCs w:val="22"/>
              </w:rPr>
              <w:t>ОО «Строительная Компания  Регион</w:t>
            </w:r>
            <w:r>
              <w:rPr>
                <w:sz w:val="22"/>
                <w:szCs w:val="22"/>
              </w:rPr>
              <w:t xml:space="preserve">» </w:t>
            </w:r>
          </w:p>
          <w:p w:rsidR="005C7A74" w:rsidRPr="005C7A74" w:rsidRDefault="005C7A74" w:rsidP="005C7A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C7A74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ООО «СК Регион»</w:t>
            </w:r>
          </w:p>
          <w:p w:rsidR="005C7A74" w:rsidRPr="005C7A74" w:rsidRDefault="005C7A74" w:rsidP="005C7A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5C7A7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ИНН </w:t>
            </w:r>
            <w:r w:rsidRPr="005C7A74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>2904028645</w:t>
            </w:r>
          </w:p>
          <w:p w:rsidR="005C7A74" w:rsidRPr="005C7A74" w:rsidRDefault="005C7A74" w:rsidP="005C7A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C7A7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КПП </w:t>
            </w:r>
            <w:r w:rsidRPr="005C7A7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290401001</w:t>
            </w:r>
          </w:p>
          <w:p w:rsidR="005C7A74" w:rsidRPr="005C7A74" w:rsidRDefault="005C7A74" w:rsidP="005C7A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C7A7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ОГРН 1162901063456</w:t>
            </w:r>
          </w:p>
          <w:p w:rsidR="005C7A74" w:rsidRPr="005C7A74" w:rsidRDefault="005C7A74" w:rsidP="005C7A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5C7A7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Р.сч</w:t>
            </w:r>
            <w:proofErr w:type="spellEnd"/>
            <w:r w:rsidRPr="005C7A7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. 40702810504000002594 </w:t>
            </w:r>
          </w:p>
          <w:p w:rsidR="005C7A74" w:rsidRPr="005C7A74" w:rsidRDefault="005C7A74" w:rsidP="005C7A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C7A7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в Архангельском отделении №8637 ПАО Сбербанк г. Архангельск</w:t>
            </w:r>
          </w:p>
          <w:p w:rsidR="005C7A74" w:rsidRPr="005C7A74" w:rsidRDefault="005C7A74" w:rsidP="005C7A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C7A7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БИК </w:t>
            </w:r>
            <w:r w:rsidRPr="005C7A7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041117601</w:t>
            </w:r>
          </w:p>
          <w:p w:rsidR="005C7A74" w:rsidRPr="005C7A74" w:rsidRDefault="005C7A74" w:rsidP="005C7A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5C7A7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К.сч</w:t>
            </w:r>
            <w:proofErr w:type="spellEnd"/>
            <w:r w:rsidRPr="005C7A7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 30101810100000000601</w:t>
            </w:r>
          </w:p>
          <w:p w:rsidR="005C7A74" w:rsidRPr="005C7A74" w:rsidRDefault="005C7A74" w:rsidP="005C7A7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5C7A7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Юр. адрес: 165300, Архангельская область, </w:t>
            </w:r>
            <w:proofErr w:type="spellStart"/>
            <w:r w:rsidRPr="005C7A7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г</w:t>
            </w:r>
            <w:proofErr w:type="gramStart"/>
            <w:r w:rsidRPr="005C7A7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.К</w:t>
            </w:r>
            <w:proofErr w:type="gramEnd"/>
            <w:r w:rsidRPr="005C7A7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отлас</w:t>
            </w:r>
            <w:proofErr w:type="spellEnd"/>
            <w:r w:rsidRPr="005C7A7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C7A7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ул.Ленина</w:t>
            </w:r>
            <w:proofErr w:type="spellEnd"/>
            <w:r w:rsidRPr="005C7A74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, д.160, кв.1</w:t>
            </w:r>
          </w:p>
          <w:p w:rsidR="00BB52A2" w:rsidRPr="005C7A74" w:rsidRDefault="005C7A74" w:rsidP="00BB52A2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5C7A74">
              <w:rPr>
                <w:sz w:val="22"/>
                <w:szCs w:val="22"/>
              </w:rPr>
              <w:t>Тел:</w:t>
            </w:r>
            <w:r w:rsidR="00BB52A2" w:rsidRPr="005C7A74">
              <w:rPr>
                <w:sz w:val="22"/>
                <w:szCs w:val="22"/>
              </w:rPr>
              <w:t xml:space="preserve"> </w:t>
            </w:r>
            <w:r w:rsidRPr="005C7A74">
              <w:rPr>
                <w:sz w:val="22"/>
                <w:szCs w:val="22"/>
              </w:rPr>
              <w:t>89815595474</w:t>
            </w:r>
          </w:p>
          <w:p w:rsidR="00BB52A2" w:rsidRPr="00BB52A2" w:rsidRDefault="00BB52A2" w:rsidP="00BB52A2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BB52A2">
              <w:rPr>
                <w:sz w:val="22"/>
                <w:szCs w:val="22"/>
              </w:rPr>
              <w:t xml:space="preserve">Сайт: </w:t>
            </w:r>
            <w:r w:rsidR="005C7A74" w:rsidRPr="005C7A74">
              <w:rPr>
                <w:sz w:val="22"/>
                <w:szCs w:val="22"/>
              </w:rPr>
              <w:t>http://skregion-kotlas.ru/</w:t>
            </w:r>
          </w:p>
          <w:p w:rsidR="00BB52A2" w:rsidRDefault="00BB52A2" w:rsidP="00BB52A2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BB52A2">
              <w:rPr>
                <w:sz w:val="22"/>
                <w:szCs w:val="22"/>
              </w:rPr>
              <w:t>Электронная почта:</w:t>
            </w:r>
            <w:r w:rsidR="00283855" w:rsidRPr="00283855">
              <w:rPr>
                <w:sz w:val="22"/>
                <w:szCs w:val="22"/>
              </w:rPr>
              <w:t xml:space="preserve"> </w:t>
            </w:r>
            <w:r w:rsidR="005C7A74" w:rsidRPr="005C7A74">
              <w:rPr>
                <w:sz w:val="22"/>
                <w:szCs w:val="22"/>
              </w:rPr>
              <w:t>sk-region100582@yandex.ru</w:t>
            </w:r>
          </w:p>
          <w:p w:rsidR="00BB52A2" w:rsidRPr="00BB52A2" w:rsidRDefault="00BB52A2" w:rsidP="00BB52A2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</w:p>
          <w:p w:rsidR="00BB52A2" w:rsidRDefault="00BB52A2" w:rsidP="00BB52A2">
            <w:pPr>
              <w:pStyle w:val="20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</w:p>
          <w:p w:rsidR="00BB52A2" w:rsidRPr="00BB52A2" w:rsidRDefault="00283855" w:rsidP="00283855">
            <w:pPr>
              <w:pStyle w:val="20"/>
              <w:shd w:val="clear" w:color="auto" w:fill="auto"/>
              <w:tabs>
                <w:tab w:val="left" w:leader="underscore" w:pos="2486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B52A2" w:rsidRPr="00BB52A2">
              <w:rPr>
                <w:sz w:val="22"/>
                <w:szCs w:val="22"/>
              </w:rPr>
              <w:t xml:space="preserve">иректор </w:t>
            </w:r>
            <w:r w:rsidR="00BB52A2" w:rsidRPr="00BB52A2">
              <w:rPr>
                <w:sz w:val="22"/>
                <w:szCs w:val="22"/>
              </w:rPr>
              <w:tab/>
              <w:t xml:space="preserve"> </w:t>
            </w:r>
            <w:r w:rsidR="005C7A74">
              <w:rPr>
                <w:sz w:val="22"/>
                <w:szCs w:val="22"/>
              </w:rPr>
              <w:t>Р.В. Кучепатов</w:t>
            </w:r>
            <w:r>
              <w:rPr>
                <w:sz w:val="22"/>
                <w:szCs w:val="22"/>
              </w:rPr>
              <w:t xml:space="preserve"> </w:t>
            </w:r>
          </w:p>
          <w:p w:rsidR="00BB52A2" w:rsidRPr="00BB52A2" w:rsidRDefault="00BB52A2" w:rsidP="00BB52A2">
            <w:pPr>
              <w:pStyle w:val="20"/>
              <w:shd w:val="clear" w:color="auto" w:fill="auto"/>
              <w:tabs>
                <w:tab w:val="left" w:pos="567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BB52A2" w:rsidRDefault="00BB52A2" w:rsidP="00283855">
            <w:pPr>
              <w:pStyle w:val="20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 w:rsidRPr="00BB52A2">
              <w:rPr>
                <w:sz w:val="22"/>
                <w:szCs w:val="22"/>
              </w:rPr>
              <w:t xml:space="preserve">Участник: </w:t>
            </w:r>
          </w:p>
          <w:p w:rsidR="00BB52A2" w:rsidRDefault="00BB52A2" w:rsidP="00BB52A2">
            <w:pPr>
              <w:pStyle w:val="20"/>
              <w:shd w:val="clear" w:color="auto" w:fill="auto"/>
              <w:tabs>
                <w:tab w:val="left" w:leader="underscore" w:pos="2329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</w:p>
          <w:p w:rsidR="00BB52A2" w:rsidRDefault="00BB52A2" w:rsidP="00BB52A2">
            <w:pPr>
              <w:pStyle w:val="20"/>
              <w:shd w:val="clear" w:color="auto" w:fill="auto"/>
              <w:tabs>
                <w:tab w:val="left" w:leader="underscore" w:pos="2329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</w:p>
          <w:p w:rsidR="00BB52A2" w:rsidRPr="00BB52A2" w:rsidRDefault="00DE2E7D" w:rsidP="00BB52A2">
            <w:pPr>
              <w:pStyle w:val="20"/>
              <w:shd w:val="clear" w:color="auto" w:fill="auto"/>
              <w:tabs>
                <w:tab w:val="left" w:leader="underscore" w:pos="2329"/>
              </w:tabs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 w:rsidR="009E5B97">
              <w:rPr>
                <w:sz w:val="22"/>
                <w:szCs w:val="22"/>
              </w:rPr>
              <w:t>__________________________</w:t>
            </w:r>
          </w:p>
          <w:p w:rsidR="00BB52A2" w:rsidRPr="00BB52A2" w:rsidRDefault="00BB52A2" w:rsidP="00283855">
            <w:pPr>
              <w:pStyle w:val="3"/>
              <w:shd w:val="clear" w:color="auto" w:fill="auto"/>
              <w:spacing w:line="240" w:lineRule="auto"/>
              <w:ind w:right="57" w:firstLine="0"/>
              <w:jc w:val="left"/>
              <w:rPr>
                <w:sz w:val="22"/>
                <w:szCs w:val="22"/>
              </w:rPr>
            </w:pPr>
          </w:p>
        </w:tc>
      </w:tr>
    </w:tbl>
    <w:p w:rsidR="00BB52A2" w:rsidRDefault="00BB52A2" w:rsidP="00BB52A2">
      <w:pPr>
        <w:pStyle w:val="20"/>
        <w:shd w:val="clear" w:color="auto" w:fill="auto"/>
        <w:tabs>
          <w:tab w:val="left" w:pos="567"/>
        </w:tabs>
        <w:spacing w:line="240" w:lineRule="auto"/>
        <w:ind w:right="57" w:firstLine="0"/>
        <w:jc w:val="left"/>
        <w:rPr>
          <w:sz w:val="24"/>
          <w:szCs w:val="24"/>
        </w:rPr>
      </w:pPr>
    </w:p>
    <w:sectPr w:rsidR="00BB52A2">
      <w:type w:val="continuous"/>
      <w:pgSz w:w="11909" w:h="16834"/>
      <w:pgMar w:top="21" w:right="989" w:bottom="50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AB" w:rsidRDefault="00E746AB">
      <w:r>
        <w:separator/>
      </w:r>
    </w:p>
  </w:endnote>
  <w:endnote w:type="continuationSeparator" w:id="0">
    <w:p w:rsidR="00E746AB" w:rsidRDefault="00E7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AB" w:rsidRDefault="00E746AB"/>
  </w:footnote>
  <w:footnote w:type="continuationSeparator" w:id="0">
    <w:p w:rsidR="00E746AB" w:rsidRDefault="00E746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21E0"/>
    <w:multiLevelType w:val="multilevel"/>
    <w:tmpl w:val="57D60256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00E1D"/>
    <w:multiLevelType w:val="multilevel"/>
    <w:tmpl w:val="3E247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556D8E"/>
    <w:multiLevelType w:val="multilevel"/>
    <w:tmpl w:val="C526FD2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AD2D0F"/>
    <w:multiLevelType w:val="multilevel"/>
    <w:tmpl w:val="3C98F5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B53E17"/>
    <w:multiLevelType w:val="multilevel"/>
    <w:tmpl w:val="8FA053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A85449"/>
    <w:multiLevelType w:val="multilevel"/>
    <w:tmpl w:val="5A5CEAA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51EE6F59"/>
    <w:multiLevelType w:val="multilevel"/>
    <w:tmpl w:val="C95C7FA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B24BC2"/>
    <w:multiLevelType w:val="multilevel"/>
    <w:tmpl w:val="CDC0E910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DD69DD"/>
    <w:multiLevelType w:val="multilevel"/>
    <w:tmpl w:val="AECA1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4616EA"/>
    <w:multiLevelType w:val="multilevel"/>
    <w:tmpl w:val="8D74FE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D067F9"/>
    <w:multiLevelType w:val="multilevel"/>
    <w:tmpl w:val="4B7C3B5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A9714A"/>
    <w:multiLevelType w:val="multilevel"/>
    <w:tmpl w:val="ED0EDD1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3B"/>
    <w:rsid w:val="00004F61"/>
    <w:rsid w:val="0006638C"/>
    <w:rsid w:val="000747BD"/>
    <w:rsid w:val="000F2410"/>
    <w:rsid w:val="001568A5"/>
    <w:rsid w:val="001C326B"/>
    <w:rsid w:val="001D1E30"/>
    <w:rsid w:val="001E21C5"/>
    <w:rsid w:val="0028353F"/>
    <w:rsid w:val="00283855"/>
    <w:rsid w:val="002A3ACD"/>
    <w:rsid w:val="002C3943"/>
    <w:rsid w:val="002D789E"/>
    <w:rsid w:val="003271BC"/>
    <w:rsid w:val="00367AFC"/>
    <w:rsid w:val="00381BBA"/>
    <w:rsid w:val="003B6EBD"/>
    <w:rsid w:val="00405FF3"/>
    <w:rsid w:val="0045099C"/>
    <w:rsid w:val="004700F0"/>
    <w:rsid w:val="004A0F95"/>
    <w:rsid w:val="004A4398"/>
    <w:rsid w:val="004C3283"/>
    <w:rsid w:val="00530ABB"/>
    <w:rsid w:val="00543C56"/>
    <w:rsid w:val="005C7A74"/>
    <w:rsid w:val="005F3A27"/>
    <w:rsid w:val="00603951"/>
    <w:rsid w:val="00654702"/>
    <w:rsid w:val="006A5F84"/>
    <w:rsid w:val="007B1D99"/>
    <w:rsid w:val="007B743B"/>
    <w:rsid w:val="007D18D3"/>
    <w:rsid w:val="007E14FD"/>
    <w:rsid w:val="008505BC"/>
    <w:rsid w:val="00856D65"/>
    <w:rsid w:val="008C0A72"/>
    <w:rsid w:val="008E40C0"/>
    <w:rsid w:val="008F7D97"/>
    <w:rsid w:val="00931A58"/>
    <w:rsid w:val="00957ADA"/>
    <w:rsid w:val="00976E5C"/>
    <w:rsid w:val="009862E2"/>
    <w:rsid w:val="00990435"/>
    <w:rsid w:val="009D044E"/>
    <w:rsid w:val="009E08E8"/>
    <w:rsid w:val="009E5B97"/>
    <w:rsid w:val="00A51B7D"/>
    <w:rsid w:val="00A81982"/>
    <w:rsid w:val="00B31283"/>
    <w:rsid w:val="00B62DDA"/>
    <w:rsid w:val="00B82914"/>
    <w:rsid w:val="00BB52A2"/>
    <w:rsid w:val="00BB6832"/>
    <w:rsid w:val="00BF3042"/>
    <w:rsid w:val="00C6227D"/>
    <w:rsid w:val="00C94246"/>
    <w:rsid w:val="00CA0786"/>
    <w:rsid w:val="00CC2FAF"/>
    <w:rsid w:val="00D0178A"/>
    <w:rsid w:val="00D3770C"/>
    <w:rsid w:val="00DC05C7"/>
    <w:rsid w:val="00DE2E7D"/>
    <w:rsid w:val="00DF4029"/>
    <w:rsid w:val="00E16335"/>
    <w:rsid w:val="00E2105F"/>
    <w:rsid w:val="00E255A6"/>
    <w:rsid w:val="00E34AE3"/>
    <w:rsid w:val="00E746AB"/>
    <w:rsid w:val="00E84C10"/>
    <w:rsid w:val="00EB257B"/>
    <w:rsid w:val="00F13407"/>
    <w:rsid w:val="00F15885"/>
    <w:rsid w:val="00F4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">
    <w:name w:val="Основной текст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0">
    <w:name w:val="Основной текст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1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2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ind w:hanging="56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30" w:lineRule="exact"/>
      <w:ind w:hanging="5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26" w:lineRule="exact"/>
      <w:ind w:hanging="56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table" w:styleId="a8">
    <w:name w:val="Table Grid"/>
    <w:basedOn w:val="a1"/>
    <w:uiPriority w:val="39"/>
    <w:rsid w:val="00BB5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747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19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198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">
    <w:name w:val="Основной текст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0">
    <w:name w:val="Основной текст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1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2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ind w:hanging="56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30" w:lineRule="exact"/>
      <w:ind w:hanging="5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26" w:lineRule="exact"/>
      <w:ind w:hanging="56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table" w:styleId="a8">
    <w:name w:val="Table Grid"/>
    <w:basedOn w:val="a1"/>
    <w:uiPriority w:val="39"/>
    <w:rsid w:val="00BB5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747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819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198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E56FD-56DC-4B9C-A0A8-7C71FC36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3819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20</cp:revision>
  <cp:lastPrinted>2018-05-04T07:09:00Z</cp:lastPrinted>
  <dcterms:created xsi:type="dcterms:W3CDTF">2017-10-04T09:17:00Z</dcterms:created>
  <dcterms:modified xsi:type="dcterms:W3CDTF">2018-09-06T08:43:00Z</dcterms:modified>
</cp:coreProperties>
</file>